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88" w:rsidRDefault="00A324AC" w:rsidP="00EA6088">
      <w:pPr>
        <w:pStyle w:val="a3"/>
        <w:shd w:val="clear" w:color="auto" w:fill="FFFFFF"/>
        <w:spacing w:before="0" w:beforeAutospacing="0" w:after="94" w:afterAutospacing="0" w:line="276" w:lineRule="auto"/>
        <w:jc w:val="center"/>
        <w:rPr>
          <w:bCs/>
          <w:sz w:val="28"/>
          <w:szCs w:val="28"/>
        </w:rPr>
      </w:pPr>
      <w:r w:rsidRPr="0091727D">
        <w:rPr>
          <w:bCs/>
          <w:sz w:val="28"/>
          <w:szCs w:val="28"/>
        </w:rPr>
        <w:t>Добрый день, уважаемые коллеги!</w:t>
      </w:r>
    </w:p>
    <w:p w:rsidR="00FB2C01" w:rsidRPr="0091727D" w:rsidRDefault="00FB2C01" w:rsidP="00655A44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b/>
          <w:bCs/>
          <w:color w:val="C00000"/>
          <w:sz w:val="28"/>
          <w:szCs w:val="28"/>
          <w:u w:val="single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1. </w:t>
      </w:r>
    </w:p>
    <w:p w:rsidR="00AB20F7" w:rsidRPr="0091727D" w:rsidRDefault="00AB20F7" w:rsidP="00655A44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bCs/>
          <w:sz w:val="28"/>
          <w:szCs w:val="28"/>
        </w:rPr>
      </w:pPr>
      <w:r w:rsidRPr="0091727D">
        <w:rPr>
          <w:bCs/>
          <w:sz w:val="28"/>
          <w:szCs w:val="28"/>
        </w:rPr>
        <w:t>Государственная итоговая аттеста</w:t>
      </w:r>
      <w:r w:rsidR="00655A44" w:rsidRPr="0091727D">
        <w:rPr>
          <w:bCs/>
          <w:sz w:val="28"/>
          <w:szCs w:val="28"/>
        </w:rPr>
        <w:t>ция – первая по-настоящему серьё</w:t>
      </w:r>
      <w:r w:rsidRPr="0091727D">
        <w:rPr>
          <w:bCs/>
          <w:sz w:val="28"/>
          <w:szCs w:val="28"/>
        </w:rPr>
        <w:t>зная проверка эффективности той работы, которой ученик занимался в течение школьной жизни</w:t>
      </w:r>
      <w:r w:rsidRPr="0091727D">
        <w:rPr>
          <w:bCs/>
          <w:color w:val="0070C0"/>
          <w:sz w:val="28"/>
          <w:szCs w:val="28"/>
        </w:rPr>
        <w:t>.</w:t>
      </w:r>
      <w:r w:rsidRPr="0091727D">
        <w:rPr>
          <w:bCs/>
          <w:sz w:val="28"/>
          <w:szCs w:val="28"/>
        </w:rPr>
        <w:t xml:space="preserve"> А единый государственный экзамен – это испытание для каждого выпускника.</w:t>
      </w:r>
    </w:p>
    <w:p w:rsidR="00FB2C01" w:rsidRPr="0091727D" w:rsidRDefault="00751B31" w:rsidP="00655A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27D">
        <w:rPr>
          <w:b/>
          <w:sz w:val="28"/>
          <w:szCs w:val="28"/>
          <w:shd w:val="clear" w:color="auto" w:fill="FFFFFF"/>
        </w:rPr>
        <w:t>Уважаемые коллеги!</w:t>
      </w:r>
      <w:r w:rsidRPr="0091727D">
        <w:rPr>
          <w:sz w:val="28"/>
          <w:szCs w:val="28"/>
          <w:shd w:val="clear" w:color="auto" w:fill="FFFFFF"/>
        </w:rPr>
        <w:t xml:space="preserve"> Вы все знаете, что </w:t>
      </w:r>
      <w:r w:rsidR="00DD5CBD" w:rsidRPr="0091727D">
        <w:rPr>
          <w:sz w:val="28"/>
          <w:szCs w:val="28"/>
          <w:shd w:val="clear" w:color="auto" w:fill="FFFFFF"/>
        </w:rPr>
        <w:t xml:space="preserve"> </w:t>
      </w:r>
      <w:r w:rsidR="007351C8" w:rsidRPr="0091727D">
        <w:rPr>
          <w:sz w:val="28"/>
          <w:szCs w:val="28"/>
          <w:shd w:val="clear" w:color="auto" w:fill="FFFFFF"/>
        </w:rPr>
        <w:t xml:space="preserve">с </w:t>
      </w:r>
      <w:r w:rsidR="007351C8" w:rsidRPr="0091727D">
        <w:rPr>
          <w:sz w:val="28"/>
          <w:szCs w:val="28"/>
        </w:rPr>
        <w:t xml:space="preserve"> 2015 года ЕГЭ по математике разделился на 2 уровня: </w:t>
      </w:r>
      <w:r w:rsidR="007351C8" w:rsidRPr="0091727D">
        <w:rPr>
          <w:b/>
          <w:sz w:val="28"/>
          <w:szCs w:val="28"/>
        </w:rPr>
        <w:t xml:space="preserve">базовый </w:t>
      </w:r>
      <w:r w:rsidR="007351C8" w:rsidRPr="0091727D">
        <w:rPr>
          <w:sz w:val="28"/>
          <w:szCs w:val="28"/>
        </w:rPr>
        <w:t xml:space="preserve">и </w:t>
      </w:r>
      <w:r w:rsidR="007351C8" w:rsidRPr="0091727D">
        <w:rPr>
          <w:b/>
          <w:sz w:val="28"/>
          <w:szCs w:val="28"/>
        </w:rPr>
        <w:t>профильный</w:t>
      </w:r>
      <w:r w:rsidR="007351C8" w:rsidRPr="0091727D">
        <w:rPr>
          <w:sz w:val="28"/>
          <w:szCs w:val="28"/>
        </w:rPr>
        <w:t xml:space="preserve">.  </w:t>
      </w:r>
      <w:r w:rsidR="00E67782" w:rsidRPr="0091727D">
        <w:rPr>
          <w:b/>
          <w:sz w:val="28"/>
          <w:szCs w:val="28"/>
          <w:u w:val="single"/>
          <w:shd w:val="clear" w:color="auto" w:fill="FFFFFF"/>
        </w:rPr>
        <w:t>Конечно, м</w:t>
      </w:r>
      <w:r w:rsidR="00E67782" w:rsidRPr="0091727D">
        <w:rPr>
          <w:b/>
          <w:sz w:val="28"/>
          <w:szCs w:val="28"/>
          <w:u w:val="single"/>
        </w:rPr>
        <w:t xml:space="preserve">ногое </w:t>
      </w:r>
      <w:r w:rsidR="009F3A18" w:rsidRPr="0091727D">
        <w:rPr>
          <w:b/>
          <w:sz w:val="28"/>
          <w:szCs w:val="28"/>
          <w:u w:val="single"/>
        </w:rPr>
        <w:t xml:space="preserve"> при подготовке к экзаменам зависит </w:t>
      </w:r>
      <w:r w:rsidR="00E67782" w:rsidRPr="0091727D">
        <w:rPr>
          <w:b/>
          <w:sz w:val="28"/>
          <w:szCs w:val="28"/>
          <w:u w:val="single"/>
        </w:rPr>
        <w:t>от ученика, но ещё больше от его учителя,</w:t>
      </w:r>
      <w:r w:rsidR="00E67782" w:rsidRPr="0091727D">
        <w:rPr>
          <w:b/>
          <w:sz w:val="28"/>
          <w:szCs w:val="28"/>
        </w:rPr>
        <w:t xml:space="preserve"> </w:t>
      </w:r>
      <w:r w:rsidR="00650CDA" w:rsidRPr="0091727D">
        <w:rPr>
          <w:b/>
          <w:sz w:val="28"/>
          <w:szCs w:val="28"/>
        </w:rPr>
        <w:t xml:space="preserve"> </w:t>
      </w:r>
      <w:r w:rsidR="00E67782" w:rsidRPr="0091727D">
        <w:rPr>
          <w:sz w:val="28"/>
          <w:szCs w:val="28"/>
        </w:rPr>
        <w:t xml:space="preserve">поэтому каждый педагог  при подготовке к ЕГЭ ищет и применяет   наиболее эффективные </w:t>
      </w:r>
      <w:r w:rsidR="00E67782" w:rsidRPr="0091727D">
        <w:rPr>
          <w:b/>
          <w:sz w:val="28"/>
          <w:szCs w:val="28"/>
        </w:rPr>
        <w:t>методы</w:t>
      </w:r>
      <w:r w:rsidR="00FE0231" w:rsidRPr="0091727D">
        <w:rPr>
          <w:sz w:val="28"/>
          <w:szCs w:val="28"/>
        </w:rPr>
        <w:t>.</w:t>
      </w:r>
    </w:p>
    <w:p w:rsidR="00FB2C01" w:rsidRPr="0091727D" w:rsidRDefault="00FB2C01" w:rsidP="00FB2C01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b/>
          <w:bCs/>
          <w:color w:val="C00000"/>
          <w:sz w:val="28"/>
          <w:szCs w:val="28"/>
          <w:u w:val="single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2. </w:t>
      </w:r>
    </w:p>
    <w:p w:rsidR="003B7747" w:rsidRPr="0091727D" w:rsidRDefault="003057F7" w:rsidP="00655A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91727D">
        <w:rPr>
          <w:sz w:val="28"/>
          <w:szCs w:val="28"/>
        </w:rPr>
        <w:t>Обратите внимание на слайд, на котором</w:t>
      </w:r>
      <w:r w:rsidR="0019406C" w:rsidRPr="0091727D">
        <w:rPr>
          <w:sz w:val="28"/>
          <w:szCs w:val="28"/>
        </w:rPr>
        <w:t xml:space="preserve"> представлены результаты ЕГЭ по математике наших выпускников за последние 4 года в сравнении с областными и всероссийскими показателями.  </w:t>
      </w:r>
      <w:proofErr w:type="gramEnd"/>
    </w:p>
    <w:p w:rsidR="00FB2C01" w:rsidRPr="0091727D" w:rsidRDefault="00FB2C01" w:rsidP="00FB2C0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27D">
        <w:rPr>
          <w:sz w:val="28"/>
          <w:szCs w:val="28"/>
        </w:rPr>
        <w:t xml:space="preserve">В течение с 2015 года по 2018 год ежегодно средний балл по школе по базовому уровню  выше средних баллов по области и России. </w:t>
      </w:r>
    </w:p>
    <w:p w:rsidR="00FB2C01" w:rsidRPr="0091727D" w:rsidRDefault="00FB2C01" w:rsidP="00FB2C01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b/>
          <w:bCs/>
          <w:color w:val="C00000"/>
          <w:sz w:val="28"/>
          <w:szCs w:val="28"/>
          <w:u w:val="single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3. </w:t>
      </w:r>
    </w:p>
    <w:p w:rsidR="00FB2C01" w:rsidRPr="0091727D" w:rsidRDefault="00FB2C01" w:rsidP="00FB2C0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91727D">
        <w:rPr>
          <w:sz w:val="28"/>
          <w:szCs w:val="28"/>
        </w:rPr>
        <w:t xml:space="preserve">На представленной диаграмме средний балл по школе </w:t>
      </w:r>
      <w:proofErr w:type="gramStart"/>
      <w:r w:rsidRPr="0091727D">
        <w:rPr>
          <w:sz w:val="28"/>
          <w:szCs w:val="28"/>
        </w:rPr>
        <w:t>выделен</w:t>
      </w:r>
      <w:proofErr w:type="gramEnd"/>
      <w:r w:rsidRPr="0091727D">
        <w:rPr>
          <w:sz w:val="28"/>
          <w:szCs w:val="28"/>
        </w:rPr>
        <w:t xml:space="preserve"> </w:t>
      </w:r>
      <w:r w:rsidRPr="0091727D">
        <w:rPr>
          <w:b/>
          <w:sz w:val="28"/>
          <w:szCs w:val="28"/>
          <w:u w:val="single"/>
        </w:rPr>
        <w:t>синим цветом.</w:t>
      </w:r>
    </w:p>
    <w:p w:rsidR="00FB2C01" w:rsidRPr="0091727D" w:rsidRDefault="00FB2C01" w:rsidP="00FB2C01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b/>
          <w:bCs/>
          <w:color w:val="C00000"/>
          <w:sz w:val="28"/>
          <w:szCs w:val="28"/>
          <w:u w:val="single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4. </w:t>
      </w:r>
    </w:p>
    <w:p w:rsidR="00FB2C01" w:rsidRPr="0091727D" w:rsidRDefault="00C33D97" w:rsidP="009F2A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91727D">
        <w:rPr>
          <w:sz w:val="28"/>
          <w:szCs w:val="28"/>
          <w:shd w:val="clear" w:color="auto" w:fill="FFFFFF"/>
        </w:rPr>
        <w:t>Результаты профильного уровня также выше, за исключением 2016-2017 учебного года.</w:t>
      </w:r>
      <w:r w:rsidR="009F2A51" w:rsidRPr="0091727D">
        <w:rPr>
          <w:sz w:val="28"/>
          <w:szCs w:val="28"/>
          <w:shd w:val="clear" w:color="auto" w:fill="FFFFFF"/>
        </w:rPr>
        <w:t xml:space="preserve"> </w:t>
      </w:r>
    </w:p>
    <w:p w:rsidR="00FB2C01" w:rsidRPr="0091727D" w:rsidRDefault="00FB2C01" w:rsidP="00FB2C01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b/>
          <w:bCs/>
          <w:color w:val="C00000"/>
          <w:sz w:val="28"/>
          <w:szCs w:val="28"/>
          <w:u w:val="single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5. </w:t>
      </w:r>
    </w:p>
    <w:p w:rsidR="009F2A51" w:rsidRPr="0091727D" w:rsidRDefault="009F2A51" w:rsidP="009F2A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27D">
        <w:rPr>
          <w:sz w:val="28"/>
          <w:szCs w:val="28"/>
        </w:rPr>
        <w:t xml:space="preserve">На представленной диаграмме средний балл по школе </w:t>
      </w:r>
      <w:r w:rsidR="00292A04" w:rsidRPr="0091727D">
        <w:rPr>
          <w:sz w:val="28"/>
          <w:szCs w:val="28"/>
        </w:rPr>
        <w:t xml:space="preserve"> тоже</w:t>
      </w:r>
      <w:r w:rsidRPr="0091727D">
        <w:rPr>
          <w:sz w:val="28"/>
          <w:szCs w:val="28"/>
        </w:rPr>
        <w:t xml:space="preserve"> </w:t>
      </w:r>
      <w:proofErr w:type="gramStart"/>
      <w:r w:rsidRPr="0091727D">
        <w:rPr>
          <w:sz w:val="28"/>
          <w:szCs w:val="28"/>
        </w:rPr>
        <w:t>выделен</w:t>
      </w:r>
      <w:proofErr w:type="gramEnd"/>
      <w:r w:rsidRPr="0091727D">
        <w:rPr>
          <w:sz w:val="28"/>
          <w:szCs w:val="28"/>
        </w:rPr>
        <w:t xml:space="preserve"> </w:t>
      </w:r>
      <w:r w:rsidRPr="0091727D">
        <w:rPr>
          <w:b/>
          <w:sz w:val="28"/>
          <w:szCs w:val="28"/>
          <w:u w:val="single"/>
        </w:rPr>
        <w:t>синим цветом.</w:t>
      </w:r>
    </w:p>
    <w:p w:rsidR="00C33D97" w:rsidRPr="0091727D" w:rsidRDefault="00C33D97" w:rsidP="00655A44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AD7070" w:rsidRPr="0091727D" w:rsidRDefault="00AD7070" w:rsidP="00655A4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91727D">
        <w:rPr>
          <w:sz w:val="28"/>
          <w:szCs w:val="28"/>
        </w:rPr>
        <w:t xml:space="preserve">Я давно уже пришла к выводу, что качественная подготовка выпускников к экзаменационным испытаниям предусматривает проведение не отдельных мероприятий, а </w:t>
      </w:r>
      <w:r w:rsidRPr="0091727D">
        <w:rPr>
          <w:b/>
          <w:sz w:val="28"/>
          <w:szCs w:val="28"/>
        </w:rPr>
        <w:t>целого комплекса последовательных и взаимосвязанных направлений работы</w:t>
      </w:r>
      <w:r w:rsidRPr="0091727D">
        <w:rPr>
          <w:sz w:val="28"/>
          <w:szCs w:val="28"/>
        </w:rPr>
        <w:t xml:space="preserve">.  Поэтому сейчас хочу познакомить вас </w:t>
      </w:r>
      <w:r w:rsidRPr="0091727D">
        <w:rPr>
          <w:b/>
          <w:sz w:val="28"/>
          <w:szCs w:val="28"/>
        </w:rPr>
        <w:t xml:space="preserve"> с  системой  моей работы, которая </w:t>
      </w:r>
      <w:r w:rsidR="0019406C" w:rsidRPr="0091727D">
        <w:rPr>
          <w:b/>
          <w:sz w:val="28"/>
          <w:szCs w:val="28"/>
        </w:rPr>
        <w:t xml:space="preserve">привела к </w:t>
      </w:r>
      <w:r w:rsidRPr="0091727D">
        <w:rPr>
          <w:b/>
          <w:sz w:val="28"/>
          <w:szCs w:val="28"/>
        </w:rPr>
        <w:t xml:space="preserve"> стабильны</w:t>
      </w:r>
      <w:r w:rsidR="0019406C" w:rsidRPr="0091727D">
        <w:rPr>
          <w:b/>
          <w:sz w:val="28"/>
          <w:szCs w:val="28"/>
        </w:rPr>
        <w:t>м</w:t>
      </w:r>
      <w:r w:rsidRPr="0091727D">
        <w:rPr>
          <w:b/>
          <w:sz w:val="28"/>
          <w:szCs w:val="28"/>
        </w:rPr>
        <w:t xml:space="preserve"> результат</w:t>
      </w:r>
      <w:r w:rsidR="0019406C" w:rsidRPr="0091727D">
        <w:rPr>
          <w:b/>
          <w:sz w:val="28"/>
          <w:szCs w:val="28"/>
        </w:rPr>
        <w:t xml:space="preserve">ам. </w:t>
      </w:r>
    </w:p>
    <w:p w:rsidR="00530A4F" w:rsidRPr="0091727D" w:rsidRDefault="00530A4F" w:rsidP="00530A4F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b/>
          <w:bCs/>
          <w:color w:val="C00000"/>
          <w:sz w:val="28"/>
          <w:szCs w:val="28"/>
          <w:u w:val="single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6. </w:t>
      </w:r>
    </w:p>
    <w:p w:rsidR="00AE5AD3" w:rsidRPr="0091727D" w:rsidRDefault="00AE5AD3" w:rsidP="00655A44">
      <w:pPr>
        <w:pStyle w:val="a9"/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Итак, первое направление</w:t>
      </w: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A44" w:rsidRPr="0091727D" w:rsidRDefault="00AC25E2" w:rsidP="00655A44">
      <w:pPr>
        <w:pStyle w:val="a9"/>
        <w:numPr>
          <w:ilvl w:val="0"/>
          <w:numId w:val="20"/>
        </w:numPr>
        <w:spacing w:after="95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72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Главное в подготовке учащихся к итоговой аттестации – это урок.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  Для того</w:t>
      </w:r>
      <w:r w:rsidR="00EE1B0C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эффективно построить систему подготовки недостаточно того количества часов, котор</w:t>
      </w:r>
      <w:r w:rsidR="00A8344E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выделены на курс математики, 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 </w:t>
      </w:r>
      <w:r w:rsidR="00C33D97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часов по математике в учебном плане</w:t>
      </w:r>
      <w:r w:rsidR="00EE1B0C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школы</w:t>
      </w:r>
      <w:r w:rsidR="00C33D97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каждом классе, начиная с 5 класса увеличено на 1 час. </w:t>
      </w:r>
    </w:p>
    <w:p w:rsidR="00655A44" w:rsidRPr="0091727D" w:rsidRDefault="00530A4F" w:rsidP="00714DB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7. </w:t>
      </w:r>
    </w:p>
    <w:p w:rsidR="00AC25E2" w:rsidRPr="0091727D" w:rsidRDefault="00AC25E2" w:rsidP="00655A4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Второе  направление - Дополнительные занятия. </w:t>
      </w:r>
    </w:p>
    <w:p w:rsidR="00714DB6" w:rsidRPr="0091727D" w:rsidRDefault="00AC25E2" w:rsidP="00655A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</w:t>
      </w: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онечно, за последние 4 года подготовки к ЕГЭ научилась максимально использовать урочное время для подготовки к экзамену,  </w:t>
      </w:r>
      <w:r w:rsidRPr="00917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этого недостаточно</w:t>
      </w: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4DB6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0545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нам </w:t>
      </w:r>
      <w:r w:rsidR="00560545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было выстроить новые способы организации учебной деятельности кроме уроков,</w:t>
      </w:r>
    </w:p>
    <w:p w:rsidR="00714DB6" w:rsidRPr="0091727D" w:rsidRDefault="00714DB6" w:rsidP="00714DB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8. </w:t>
      </w:r>
    </w:p>
    <w:p w:rsidR="00AC25E2" w:rsidRPr="0091727D" w:rsidRDefault="00560545" w:rsidP="00655A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 занятия внеурочной деятельности</w:t>
      </w:r>
      <w:r w:rsidR="00714DB6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5-6 классах,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курс по выбору</w:t>
      </w:r>
      <w:r w:rsidR="00714DB6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9 классе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6CBB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элективны</w:t>
      </w:r>
      <w:r w:rsidR="00714DB6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курсы</w:t>
      </w:r>
      <w:r w:rsidR="00714DB6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10-11 классах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714DB6" w:rsidRPr="0091727D" w:rsidRDefault="00714DB6" w:rsidP="00655A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4DB6" w:rsidRPr="0091727D" w:rsidRDefault="00714DB6" w:rsidP="00714DB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9. </w:t>
      </w:r>
    </w:p>
    <w:p w:rsidR="008A69C0" w:rsidRPr="0091727D" w:rsidRDefault="009D0D3D" w:rsidP="00655A44">
      <w:pPr>
        <w:pStyle w:val="a9"/>
        <w:numPr>
          <w:ilvl w:val="0"/>
          <w:numId w:val="13"/>
        </w:numPr>
        <w:spacing w:after="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Третье </w:t>
      </w:r>
      <w:r w:rsidR="00AE5AD3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направление</w:t>
      </w:r>
      <w:r w:rsidR="008D4BD2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A69C0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</w:t>
      </w:r>
      <w:r w:rsidR="0019406C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целенаправленное </w:t>
      </w:r>
      <w:r w:rsidR="008A69C0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повторение пройденного материала.</w:t>
      </w:r>
    </w:p>
    <w:p w:rsidR="0019406C" w:rsidRPr="0091727D" w:rsidRDefault="008A69C0" w:rsidP="00655A44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1727D">
        <w:rPr>
          <w:color w:val="000000" w:themeColor="text1"/>
          <w:sz w:val="28"/>
          <w:szCs w:val="28"/>
        </w:rPr>
        <w:t>На этом этапе разрабатываю план подготовки к ЕГЭ, который включает в себя список ключевых тем для повторения. Это позволяет параллельно с изучением нового материала</w:t>
      </w:r>
      <w:r w:rsidR="00B54297" w:rsidRPr="0091727D">
        <w:rPr>
          <w:color w:val="000000" w:themeColor="text1"/>
          <w:sz w:val="28"/>
          <w:szCs w:val="28"/>
        </w:rPr>
        <w:t xml:space="preserve"> системно повторить пройденное ранее. </w:t>
      </w:r>
      <w:r w:rsidR="008158E3" w:rsidRPr="0091727D">
        <w:rPr>
          <w:color w:val="000000" w:themeColor="text1"/>
          <w:sz w:val="28"/>
          <w:szCs w:val="28"/>
        </w:rPr>
        <w:t>О</w:t>
      </w:r>
      <w:r w:rsidR="00367B8E" w:rsidRPr="0091727D">
        <w:rPr>
          <w:color w:val="000000" w:themeColor="text1"/>
          <w:sz w:val="28"/>
          <w:szCs w:val="28"/>
          <w:shd w:val="clear" w:color="auto" w:fill="FFFFFF"/>
        </w:rPr>
        <w:t xml:space="preserve">чень часто при </w:t>
      </w:r>
      <w:r w:rsidR="00AD2196" w:rsidRPr="0091727D">
        <w:rPr>
          <w:color w:val="000000" w:themeColor="text1"/>
          <w:sz w:val="28"/>
          <w:szCs w:val="28"/>
          <w:shd w:val="clear" w:color="auto" w:fill="FFFFFF"/>
        </w:rPr>
        <w:t>обобщении и систематизации знаний учащихся</w:t>
      </w:r>
      <w:r w:rsidR="00367B8E" w:rsidRPr="0091727D">
        <w:rPr>
          <w:color w:val="000000" w:themeColor="text1"/>
          <w:sz w:val="28"/>
          <w:szCs w:val="28"/>
          <w:shd w:val="clear" w:color="auto" w:fill="FFFFFF"/>
        </w:rPr>
        <w:t xml:space="preserve"> применяю </w:t>
      </w:r>
      <w:r w:rsidR="00AD2196" w:rsidRPr="009172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158E3" w:rsidRPr="009172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158E3" w:rsidRPr="0091727D">
        <w:rPr>
          <w:b/>
          <w:color w:val="000000" w:themeColor="text1"/>
          <w:sz w:val="28"/>
          <w:szCs w:val="28"/>
        </w:rPr>
        <w:t xml:space="preserve">интерактивные методы обучения, </w:t>
      </w:r>
      <w:r w:rsidR="004275F9" w:rsidRPr="0091727D">
        <w:rPr>
          <w:color w:val="000000" w:themeColor="text1"/>
          <w:sz w:val="28"/>
          <w:szCs w:val="28"/>
          <w:shd w:val="clear" w:color="auto" w:fill="FFFFFF"/>
        </w:rPr>
        <w:t>поскольку они способствуют высокой степени мотивации</w:t>
      </w:r>
      <w:r w:rsidR="0019406C" w:rsidRPr="0091727D">
        <w:rPr>
          <w:color w:val="000000" w:themeColor="text1"/>
          <w:sz w:val="28"/>
          <w:szCs w:val="28"/>
          <w:shd w:val="clear" w:color="auto" w:fill="FFFFFF"/>
        </w:rPr>
        <w:t xml:space="preserve"> обучающихся</w:t>
      </w:r>
      <w:r w:rsidR="004275F9" w:rsidRPr="0091727D">
        <w:rPr>
          <w:color w:val="000000" w:themeColor="text1"/>
          <w:sz w:val="28"/>
          <w:szCs w:val="28"/>
          <w:shd w:val="clear" w:color="auto" w:fill="FFFFFF"/>
        </w:rPr>
        <w:t xml:space="preserve">, предполагают широкие возможности для </w:t>
      </w:r>
      <w:r w:rsidR="0019406C" w:rsidRPr="0091727D">
        <w:rPr>
          <w:color w:val="000000" w:themeColor="text1"/>
          <w:sz w:val="28"/>
          <w:szCs w:val="28"/>
          <w:shd w:val="clear" w:color="auto" w:fill="FFFFFF"/>
        </w:rPr>
        <w:t xml:space="preserve">их </w:t>
      </w:r>
      <w:r w:rsidR="004275F9" w:rsidRPr="0091727D">
        <w:rPr>
          <w:color w:val="000000" w:themeColor="text1"/>
          <w:sz w:val="28"/>
          <w:szCs w:val="28"/>
          <w:shd w:val="clear" w:color="auto" w:fill="FFFFFF"/>
        </w:rPr>
        <w:t>твор</w:t>
      </w:r>
      <w:r w:rsidR="0019406C" w:rsidRPr="0091727D">
        <w:rPr>
          <w:color w:val="000000" w:themeColor="text1"/>
          <w:sz w:val="28"/>
          <w:szCs w:val="28"/>
          <w:shd w:val="clear" w:color="auto" w:fill="FFFFFF"/>
        </w:rPr>
        <w:t>чества.</w:t>
      </w:r>
      <w:r w:rsidR="004275F9" w:rsidRPr="0091727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14DB6" w:rsidRPr="0091727D" w:rsidRDefault="00714DB6" w:rsidP="00714DB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9. </w:t>
      </w:r>
    </w:p>
    <w:p w:rsidR="00714DB6" w:rsidRPr="0091727D" w:rsidRDefault="00714DB6" w:rsidP="00655A44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69C0" w:rsidRPr="0091727D" w:rsidRDefault="009D0D3D" w:rsidP="00655A44">
      <w:pPr>
        <w:pStyle w:val="a3"/>
        <w:numPr>
          <w:ilvl w:val="0"/>
          <w:numId w:val="13"/>
        </w:numPr>
        <w:shd w:val="clear" w:color="auto" w:fill="FFFFFF"/>
        <w:spacing w:before="0" w:beforeAutospacing="0" w:after="94" w:afterAutospacing="0" w:line="276" w:lineRule="auto"/>
        <w:jc w:val="both"/>
        <w:rPr>
          <w:sz w:val="28"/>
          <w:szCs w:val="28"/>
          <w:u w:val="single"/>
        </w:rPr>
      </w:pPr>
      <w:r w:rsidRPr="0091727D">
        <w:rPr>
          <w:b/>
          <w:bCs/>
          <w:sz w:val="28"/>
          <w:szCs w:val="28"/>
          <w:u w:val="single"/>
        </w:rPr>
        <w:t xml:space="preserve">Четвёртое </w:t>
      </w:r>
      <w:r w:rsidR="0019406C" w:rsidRPr="0091727D">
        <w:rPr>
          <w:b/>
          <w:bCs/>
          <w:sz w:val="28"/>
          <w:szCs w:val="28"/>
          <w:u w:val="single"/>
        </w:rPr>
        <w:t xml:space="preserve"> направление</w:t>
      </w:r>
      <w:r w:rsidR="00913ED2" w:rsidRPr="0091727D">
        <w:rPr>
          <w:b/>
          <w:bCs/>
          <w:sz w:val="28"/>
          <w:szCs w:val="28"/>
          <w:u w:val="single"/>
        </w:rPr>
        <w:t xml:space="preserve"> </w:t>
      </w:r>
      <w:r w:rsidR="008A69C0" w:rsidRPr="0091727D">
        <w:rPr>
          <w:b/>
          <w:bCs/>
          <w:sz w:val="28"/>
          <w:szCs w:val="28"/>
          <w:u w:val="single"/>
        </w:rPr>
        <w:t xml:space="preserve"> – дифференцированная работа с классом.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устранения недостатков в подготовке учеников к ЕГЭ </w:t>
      </w:r>
      <w:proofErr w:type="gramStart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математике, необходимо совершенствовать процесс преподавания: активнее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в учебный процесс идеи дифференцированного обучения, а именно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разно уровневых группах в зависимости от поставленных целей и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proofErr w:type="gramStart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устранения недостатков в подготовке учеников к ЕГЭ </w:t>
      </w:r>
      <w:proofErr w:type="gramStart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математике, необходимо совершенствовать процесс преподавания: активнее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в учебный процесс идеи дифференцированного обучения, а именно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разно уровневых группах в зависимости от поставленных целей и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proofErr w:type="gramStart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недостатков в подготовке учеников к ЕГЭ </w:t>
      </w:r>
      <w:proofErr w:type="gramStart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математике, необходимо совершенствовать процесс преподавания: активнее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в учебный процесс идеи дифференцированного обучения, а именно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разно уровневых группах в зависимости от поставленных целей и </w:t>
      </w:r>
    </w:p>
    <w:p w:rsidR="00C81F26" w:rsidRPr="0091727D" w:rsidRDefault="00C81F26" w:rsidP="00655A4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proofErr w:type="gramStart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DB6" w:rsidRPr="0091727D" w:rsidRDefault="00702898" w:rsidP="00655A44">
      <w:pPr>
        <w:spacing w:after="95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319E5"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 w:rsidR="00277567"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</w:t>
      </w:r>
      <w:r w:rsidR="000319E5"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эффективной подготовки к ЕГЭ </w:t>
      </w:r>
      <w:r w:rsidR="000319E5" w:rsidRPr="00917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использую методику </w:t>
      </w:r>
      <w:proofErr w:type="spellStart"/>
      <w:r w:rsidR="000319E5" w:rsidRPr="00917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="000319E5" w:rsidRPr="00917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обучения, основанного на дифференцированном подходе к учащимся</w:t>
      </w:r>
      <w:r w:rsidR="000319E5"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19E5" w:rsidRPr="0091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B6" w:rsidRPr="0091727D" w:rsidRDefault="00714DB6" w:rsidP="00714DB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10. </w:t>
      </w:r>
    </w:p>
    <w:p w:rsidR="000319E5" w:rsidRPr="0091727D" w:rsidRDefault="000319E5" w:rsidP="00655A44">
      <w:pPr>
        <w:spacing w:after="95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27D">
        <w:rPr>
          <w:rFonts w:ascii="Times New Roman" w:hAnsi="Times New Roman" w:cs="Times New Roman"/>
          <w:sz w:val="28"/>
          <w:szCs w:val="28"/>
        </w:rPr>
        <w:t>К</w:t>
      </w:r>
      <w:r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 условно дел</w:t>
      </w:r>
      <w:r w:rsidR="00DD765F"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ится</w:t>
      </w:r>
      <w:r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три группы:</w:t>
      </w:r>
    </w:p>
    <w:p w:rsidR="008A69C0" w:rsidRPr="0091727D" w:rsidRDefault="008A69C0" w:rsidP="00655A44">
      <w:pPr>
        <w:pStyle w:val="a9"/>
        <w:numPr>
          <w:ilvl w:val="0"/>
          <w:numId w:val="18"/>
        </w:num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первая группа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учащиеся, которые имеют </w:t>
      </w:r>
      <w:r w:rsidR="007567AC"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низкую мотивацию к обучению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выбирают базовый уровень ЕГЭ</w:t>
      </w:r>
      <w:r w:rsidR="00B54297"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4297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250742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ЕГЭ </w:t>
      </w:r>
      <w:r w:rsidR="00B54297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базов</w:t>
      </w:r>
      <w:r w:rsidR="00250742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ого</w:t>
      </w:r>
      <w:r w:rsidR="00B54297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уров</w:t>
      </w:r>
      <w:r w:rsidR="00250742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ня</w:t>
      </w:r>
      <w:r w:rsidR="00B54297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 2016 года </w:t>
      </w:r>
      <w:r w:rsidR="00830B9F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нашей школе</w:t>
      </w:r>
      <w:r w:rsidR="00B54297" w:rsidRPr="0091727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сдают все выпускники)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A69C0" w:rsidRPr="0091727D" w:rsidRDefault="008A69C0" w:rsidP="00655A44">
      <w:pPr>
        <w:numPr>
          <w:ilvl w:val="0"/>
          <w:numId w:val="18"/>
        </w:num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вторая группа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учащиеся, которые выбрали профильный уровень ЕГЭ по математике и поставили перед собой цель – получить не очень высокие баллы (на уровне 45-60 баллов по 100-балльной шкале), но достаточные для поступления в вуз, </w:t>
      </w:r>
      <w:r w:rsidRPr="0091727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не предъявляющий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высоких требований к уровню математической подготовки;</w:t>
      </w:r>
    </w:p>
    <w:p w:rsidR="008A69C0" w:rsidRPr="0091727D" w:rsidRDefault="008A69C0" w:rsidP="00655A44">
      <w:pPr>
        <w:numPr>
          <w:ilvl w:val="0"/>
          <w:numId w:val="18"/>
        </w:num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третья группа – учащиеся, которые хотят получить высокие баллы (больше 60 баллов по 100 балльной шкале), </w:t>
      </w:r>
      <w:r w:rsidRPr="009172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необходимые для поступления в технические вузы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A582F" w:rsidRPr="0091727D" w:rsidRDefault="008A69C0" w:rsidP="00655A44">
      <w:p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каждой группы определена своя линия подготовки к ЕГЭ. </w:t>
      </w:r>
    </w:p>
    <w:p w:rsidR="00FA582F" w:rsidRPr="0091727D" w:rsidRDefault="008A69C0" w:rsidP="00655A44">
      <w:pPr>
        <w:pStyle w:val="a9"/>
        <w:numPr>
          <w:ilvl w:val="0"/>
          <w:numId w:val="19"/>
        </w:num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работе с учащимися </w:t>
      </w:r>
      <w:r w:rsidRPr="009172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первой группы 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выявляю сильные и слабые стороны математической подготовки каждого ученика, и работаю с теми заданиями, которые уже получаются, добавляя посильные задания из уже усвоенного 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материала. Выполняю осмысленную отработку базовых математических навыков. </w:t>
      </w:r>
    </w:p>
    <w:p w:rsidR="00775A03" w:rsidRPr="0091727D" w:rsidRDefault="00775A03" w:rsidP="00775A03">
      <w:p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C0" w:rsidRPr="0091727D" w:rsidRDefault="008A69C0" w:rsidP="00655A44">
      <w:pPr>
        <w:pStyle w:val="a9"/>
        <w:numPr>
          <w:ilvl w:val="0"/>
          <w:numId w:val="19"/>
        </w:num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 работы </w:t>
      </w:r>
      <w:r w:rsidRPr="009172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 второй группой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сформировать навыки самопроверки и добиться </w:t>
      </w:r>
      <w:r w:rsidR="00775A03"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качественного решения первых двенадцати заданий</w:t>
      </w:r>
      <w:r w:rsidR="00B17898"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профильного уровня</w:t>
      </w:r>
      <w:r w:rsidR="00764527"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ЕГЭ</w:t>
      </w:r>
    </w:p>
    <w:p w:rsidR="00772D9A" w:rsidRPr="0091727D" w:rsidRDefault="008A69C0" w:rsidP="00655A44">
      <w:pPr>
        <w:pStyle w:val="a3"/>
        <w:numPr>
          <w:ilvl w:val="0"/>
          <w:numId w:val="19"/>
        </w:numPr>
        <w:shd w:val="clear" w:color="auto" w:fill="FFFFFF"/>
        <w:spacing w:before="0" w:beforeAutospacing="0" w:after="94" w:afterAutospacing="0"/>
        <w:jc w:val="both"/>
        <w:rPr>
          <w:sz w:val="28"/>
          <w:szCs w:val="28"/>
        </w:rPr>
      </w:pPr>
      <w:r w:rsidRPr="0091727D">
        <w:rPr>
          <w:sz w:val="28"/>
          <w:szCs w:val="28"/>
          <w:shd w:val="clear" w:color="auto" w:fill="FFFFFF"/>
        </w:rPr>
        <w:t>С третьей группой вырабатыв</w:t>
      </w:r>
      <w:r w:rsidR="00764527" w:rsidRPr="0091727D">
        <w:rPr>
          <w:sz w:val="28"/>
          <w:szCs w:val="28"/>
          <w:shd w:val="clear" w:color="auto" w:fill="FFFFFF"/>
        </w:rPr>
        <w:t xml:space="preserve">аю умение уверенно выполнять </w:t>
      </w:r>
      <w:r w:rsidR="00775A03" w:rsidRPr="0091727D">
        <w:rPr>
          <w:sz w:val="28"/>
          <w:szCs w:val="28"/>
          <w:shd w:val="clear" w:color="auto" w:fill="FFFFFF"/>
        </w:rPr>
        <w:t xml:space="preserve">с </w:t>
      </w:r>
      <w:r w:rsidR="00764527" w:rsidRPr="0091727D">
        <w:rPr>
          <w:sz w:val="28"/>
          <w:szCs w:val="28"/>
          <w:shd w:val="clear" w:color="auto" w:fill="FFFFFF"/>
        </w:rPr>
        <w:t>13</w:t>
      </w:r>
      <w:r w:rsidR="00775A03" w:rsidRPr="0091727D">
        <w:rPr>
          <w:sz w:val="28"/>
          <w:szCs w:val="28"/>
          <w:shd w:val="clear" w:color="auto" w:fill="FFFFFF"/>
        </w:rPr>
        <w:t xml:space="preserve"> по 18 </w:t>
      </w:r>
      <w:r w:rsidRPr="0091727D">
        <w:rPr>
          <w:sz w:val="28"/>
          <w:szCs w:val="28"/>
          <w:shd w:val="clear" w:color="auto" w:fill="FFFFFF"/>
        </w:rPr>
        <w:t xml:space="preserve"> задания</w:t>
      </w:r>
      <w:r w:rsidR="00775A03" w:rsidRPr="0091727D">
        <w:rPr>
          <w:sz w:val="28"/>
          <w:szCs w:val="28"/>
          <w:shd w:val="clear" w:color="auto" w:fill="FFFFFF"/>
        </w:rPr>
        <w:t xml:space="preserve"> профильного уровня</w:t>
      </w:r>
      <w:r w:rsidRPr="0091727D">
        <w:rPr>
          <w:sz w:val="28"/>
          <w:szCs w:val="28"/>
          <w:shd w:val="clear" w:color="auto" w:fill="FFFFFF"/>
        </w:rPr>
        <w:t>.</w:t>
      </w:r>
      <w:r w:rsidR="00486D9B" w:rsidRPr="0091727D">
        <w:rPr>
          <w:color w:val="000000"/>
          <w:sz w:val="28"/>
          <w:szCs w:val="28"/>
          <w:shd w:val="clear" w:color="auto" w:fill="F7F7F6"/>
        </w:rPr>
        <w:t> </w:t>
      </w:r>
      <w:r w:rsidR="00E85ADB" w:rsidRPr="0091727D">
        <w:rPr>
          <w:sz w:val="28"/>
          <w:szCs w:val="28"/>
        </w:rPr>
        <w:t xml:space="preserve"> </w:t>
      </w:r>
      <w:r w:rsidR="00775A03" w:rsidRPr="0091727D">
        <w:rPr>
          <w:sz w:val="28"/>
          <w:szCs w:val="28"/>
        </w:rPr>
        <w:t xml:space="preserve">Главную роль в отработке  решений </w:t>
      </w:r>
      <w:r w:rsidR="00D26AC2" w:rsidRPr="0091727D">
        <w:rPr>
          <w:sz w:val="28"/>
          <w:szCs w:val="28"/>
        </w:rPr>
        <w:t xml:space="preserve">этих заданий </w:t>
      </w:r>
      <w:r w:rsidR="00775A03" w:rsidRPr="0091727D">
        <w:rPr>
          <w:sz w:val="28"/>
          <w:szCs w:val="28"/>
        </w:rPr>
        <w:t xml:space="preserve"> игра</w:t>
      </w:r>
      <w:r w:rsidR="00AB06B1" w:rsidRPr="0091727D">
        <w:rPr>
          <w:sz w:val="28"/>
          <w:szCs w:val="28"/>
        </w:rPr>
        <w:t>ет элективный курс</w:t>
      </w:r>
      <w:r w:rsidR="00775A03" w:rsidRPr="0091727D">
        <w:rPr>
          <w:sz w:val="28"/>
          <w:szCs w:val="28"/>
        </w:rPr>
        <w:t>.</w:t>
      </w:r>
    </w:p>
    <w:p w:rsidR="00131DDD" w:rsidRPr="0091727D" w:rsidRDefault="00363308" w:rsidP="00131DDD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sz w:val="28"/>
          <w:szCs w:val="28"/>
          <w:shd w:val="clear" w:color="auto" w:fill="FFFFFF"/>
        </w:rPr>
        <w:t xml:space="preserve"> </w:t>
      </w:r>
      <w:r w:rsidR="00131DDD" w:rsidRPr="0091727D">
        <w:rPr>
          <w:b/>
          <w:bCs/>
          <w:color w:val="C00000"/>
          <w:sz w:val="28"/>
          <w:szCs w:val="28"/>
          <w:u w:val="single"/>
        </w:rPr>
        <w:t xml:space="preserve">Слайд 11. </w:t>
      </w:r>
    </w:p>
    <w:p w:rsidR="00FF7E98" w:rsidRPr="0091727D" w:rsidRDefault="008A69C0" w:rsidP="00655A44">
      <w:pPr>
        <w:pStyle w:val="a3"/>
        <w:shd w:val="clear" w:color="auto" w:fill="FFFFFF"/>
        <w:spacing w:before="0" w:beforeAutospacing="0" w:after="94" w:afterAutospacing="0"/>
        <w:jc w:val="both"/>
        <w:rPr>
          <w:color w:val="0070C0"/>
          <w:sz w:val="28"/>
          <w:szCs w:val="28"/>
        </w:rPr>
      </w:pPr>
      <w:r w:rsidRPr="0091727D">
        <w:rPr>
          <w:sz w:val="28"/>
          <w:szCs w:val="28"/>
          <w:shd w:val="clear" w:color="auto" w:fill="FFFFFF"/>
        </w:rPr>
        <w:t>Для реализац</w:t>
      </w:r>
      <w:r w:rsidR="00A705B1" w:rsidRPr="0091727D">
        <w:rPr>
          <w:sz w:val="28"/>
          <w:szCs w:val="28"/>
          <w:shd w:val="clear" w:color="auto" w:fill="FFFFFF"/>
        </w:rPr>
        <w:t>ии</w:t>
      </w:r>
      <w:r w:rsidR="00AC3288" w:rsidRPr="0091727D">
        <w:rPr>
          <w:sz w:val="28"/>
          <w:szCs w:val="28"/>
          <w:shd w:val="clear" w:color="auto" w:fill="FFFFFF"/>
        </w:rPr>
        <w:t xml:space="preserve"> </w:t>
      </w:r>
      <w:r w:rsidR="00C1410C" w:rsidRPr="0091727D">
        <w:rPr>
          <w:sz w:val="28"/>
          <w:szCs w:val="28"/>
          <w:shd w:val="clear" w:color="auto" w:fill="FFFFFF"/>
        </w:rPr>
        <w:t xml:space="preserve"> </w:t>
      </w:r>
      <w:r w:rsidR="00A705B1" w:rsidRPr="0091727D">
        <w:rPr>
          <w:sz w:val="28"/>
          <w:szCs w:val="28"/>
          <w:shd w:val="clear" w:color="auto" w:fill="FFFFFF"/>
        </w:rPr>
        <w:t xml:space="preserve"> дифференци</w:t>
      </w:r>
      <w:r w:rsidR="00AC3288" w:rsidRPr="0091727D">
        <w:rPr>
          <w:sz w:val="28"/>
          <w:szCs w:val="28"/>
          <w:shd w:val="clear" w:color="auto" w:fill="FFFFFF"/>
        </w:rPr>
        <w:t xml:space="preserve">рованного обучения </w:t>
      </w:r>
      <w:r w:rsidR="00A705B1" w:rsidRPr="0091727D">
        <w:rPr>
          <w:sz w:val="28"/>
          <w:szCs w:val="28"/>
          <w:shd w:val="clear" w:color="auto" w:fill="FFFFFF"/>
        </w:rPr>
        <w:t xml:space="preserve"> </w:t>
      </w:r>
      <w:r w:rsidRPr="0091727D">
        <w:rPr>
          <w:sz w:val="28"/>
          <w:szCs w:val="28"/>
          <w:shd w:val="clear" w:color="auto" w:fill="FFFFFF"/>
        </w:rPr>
        <w:t>собран</w:t>
      </w:r>
      <w:r w:rsidR="00764527" w:rsidRPr="0091727D">
        <w:rPr>
          <w:sz w:val="28"/>
          <w:szCs w:val="28"/>
          <w:shd w:val="clear" w:color="auto" w:fill="FFFFFF"/>
        </w:rPr>
        <w:t xml:space="preserve"> </w:t>
      </w:r>
      <w:r w:rsidRPr="0091727D">
        <w:rPr>
          <w:sz w:val="28"/>
          <w:szCs w:val="28"/>
          <w:shd w:val="clear" w:color="auto" w:fill="FFFFFF"/>
        </w:rPr>
        <w:t xml:space="preserve">банк </w:t>
      </w:r>
      <w:r w:rsidR="00764527" w:rsidRPr="0091727D">
        <w:rPr>
          <w:sz w:val="28"/>
          <w:szCs w:val="28"/>
          <w:shd w:val="clear" w:color="auto" w:fill="FFFFFF"/>
        </w:rPr>
        <w:t>упражнений</w:t>
      </w:r>
      <w:r w:rsidRPr="0091727D">
        <w:rPr>
          <w:sz w:val="28"/>
          <w:szCs w:val="28"/>
          <w:shd w:val="clear" w:color="auto" w:fill="FFFFFF"/>
        </w:rPr>
        <w:t xml:space="preserve"> по определённым заданиям базового и профильного уровн</w:t>
      </w:r>
      <w:r w:rsidR="00764527" w:rsidRPr="0091727D">
        <w:rPr>
          <w:sz w:val="28"/>
          <w:szCs w:val="28"/>
          <w:shd w:val="clear" w:color="auto" w:fill="FFFFFF"/>
        </w:rPr>
        <w:t>ей</w:t>
      </w:r>
      <w:r w:rsidR="001917B2" w:rsidRPr="0091727D">
        <w:rPr>
          <w:sz w:val="28"/>
          <w:szCs w:val="28"/>
          <w:shd w:val="clear" w:color="auto" w:fill="FFFFFF"/>
        </w:rPr>
        <w:t xml:space="preserve">, </w:t>
      </w:r>
      <w:r w:rsidRPr="0091727D">
        <w:rPr>
          <w:sz w:val="28"/>
          <w:szCs w:val="28"/>
          <w:shd w:val="clear" w:color="auto" w:fill="FFFFFF"/>
        </w:rPr>
        <w:t xml:space="preserve"> контрольно-измерительных материалов с образцами решений</w:t>
      </w:r>
      <w:r w:rsidR="001917B2" w:rsidRPr="0091727D">
        <w:rPr>
          <w:sz w:val="28"/>
          <w:szCs w:val="28"/>
          <w:shd w:val="clear" w:color="auto" w:fill="FFFFFF"/>
        </w:rPr>
        <w:t xml:space="preserve"> </w:t>
      </w:r>
      <w:r w:rsidR="001917B2" w:rsidRPr="0091727D">
        <w:rPr>
          <w:sz w:val="28"/>
          <w:szCs w:val="28"/>
        </w:rPr>
        <w:t>(тренировочных и диагностических работ),</w:t>
      </w:r>
      <w:r w:rsidR="001917B2" w:rsidRPr="0091727D">
        <w:rPr>
          <w:sz w:val="28"/>
          <w:szCs w:val="28"/>
          <w:shd w:val="clear" w:color="auto" w:fill="FFFFFF"/>
        </w:rPr>
        <w:t xml:space="preserve"> </w:t>
      </w:r>
      <w:r w:rsidRPr="0091727D">
        <w:rPr>
          <w:sz w:val="28"/>
          <w:szCs w:val="28"/>
          <w:shd w:val="clear" w:color="auto" w:fill="FFFFFF"/>
        </w:rPr>
        <w:t xml:space="preserve"> рекомендациями по их выполнению</w:t>
      </w:r>
      <w:r w:rsidR="001917B2" w:rsidRPr="0091727D">
        <w:rPr>
          <w:sz w:val="28"/>
          <w:szCs w:val="28"/>
          <w:shd w:val="clear" w:color="auto" w:fill="FFFFFF"/>
        </w:rPr>
        <w:t xml:space="preserve">, </w:t>
      </w:r>
      <w:r w:rsidR="00A705B1" w:rsidRPr="0091727D">
        <w:rPr>
          <w:sz w:val="28"/>
          <w:szCs w:val="28"/>
        </w:rPr>
        <w:t xml:space="preserve">которые </w:t>
      </w:r>
      <w:r w:rsidR="00764527" w:rsidRPr="0091727D">
        <w:rPr>
          <w:sz w:val="28"/>
          <w:szCs w:val="28"/>
        </w:rPr>
        <w:t xml:space="preserve">очень часто </w:t>
      </w:r>
      <w:r w:rsidR="00FF7E98" w:rsidRPr="0091727D">
        <w:rPr>
          <w:sz w:val="28"/>
          <w:szCs w:val="28"/>
        </w:rPr>
        <w:t xml:space="preserve"> использую для  систематизации и контроля знаний учащихся</w:t>
      </w:r>
      <w:r w:rsidR="00C917AC" w:rsidRPr="0091727D">
        <w:rPr>
          <w:sz w:val="28"/>
          <w:szCs w:val="28"/>
        </w:rPr>
        <w:t>.</w:t>
      </w:r>
    </w:p>
    <w:p w:rsidR="00131DDD" w:rsidRPr="0091727D" w:rsidRDefault="00131DDD" w:rsidP="00131DDD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12. </w:t>
      </w:r>
    </w:p>
    <w:p w:rsidR="00F82615" w:rsidRPr="0091727D" w:rsidRDefault="00F82615" w:rsidP="0065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C0" w:rsidRPr="0091727D" w:rsidRDefault="00D03EB4" w:rsidP="00655A44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Пятое направление</w:t>
      </w:r>
      <w:r w:rsidR="00363308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</w:t>
      </w:r>
      <w:proofErr w:type="gramStart"/>
      <w:r w:rsidR="00363308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8A69C0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онтроль за</w:t>
      </w:r>
      <w:proofErr w:type="gramEnd"/>
      <w:r w:rsidR="008A69C0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динамикой качества подготовки к ЕГЭ.</w:t>
      </w:r>
    </w:p>
    <w:p w:rsidR="00B52E4E" w:rsidRPr="0091727D" w:rsidRDefault="00B52E4E" w:rsidP="00655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17AC" w:rsidRPr="0091727D" w:rsidRDefault="00D9211D" w:rsidP="00655A44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1727D">
        <w:rPr>
          <w:sz w:val="28"/>
          <w:szCs w:val="28"/>
        </w:rPr>
        <w:t>Особое внимание в процессе деятельности по подготовке учащихся к ЕГЭ занимает</w:t>
      </w:r>
      <w:r w:rsidR="00B52E4E" w:rsidRPr="0091727D">
        <w:rPr>
          <w:sz w:val="28"/>
          <w:szCs w:val="28"/>
        </w:rPr>
        <w:t xml:space="preserve"> системный и комплексный </w:t>
      </w:r>
      <w:r w:rsidRPr="0091727D">
        <w:rPr>
          <w:sz w:val="28"/>
          <w:szCs w:val="28"/>
        </w:rPr>
        <w:t xml:space="preserve"> мониторинг качества </w:t>
      </w:r>
      <w:proofErr w:type="spellStart"/>
      <w:r w:rsidRPr="0091727D">
        <w:rPr>
          <w:sz w:val="28"/>
          <w:szCs w:val="28"/>
        </w:rPr>
        <w:t>обученности</w:t>
      </w:r>
      <w:proofErr w:type="spellEnd"/>
      <w:r w:rsidR="00C477CE" w:rsidRPr="0091727D">
        <w:rPr>
          <w:sz w:val="28"/>
          <w:szCs w:val="28"/>
        </w:rPr>
        <w:t>, который наиболее эффективным считаю проводить с помощью системы «</w:t>
      </w:r>
      <w:proofErr w:type="spellStart"/>
      <w:r w:rsidR="00C477CE" w:rsidRPr="0091727D">
        <w:rPr>
          <w:sz w:val="28"/>
          <w:szCs w:val="28"/>
        </w:rPr>
        <w:t>Статград</w:t>
      </w:r>
      <w:proofErr w:type="spellEnd"/>
      <w:r w:rsidR="00C477CE" w:rsidRPr="0091727D">
        <w:rPr>
          <w:sz w:val="28"/>
          <w:szCs w:val="28"/>
        </w:rPr>
        <w:t xml:space="preserve">». Наша школа работает в этой системе на </w:t>
      </w:r>
      <w:r w:rsidR="008A69C0" w:rsidRPr="0091727D">
        <w:rPr>
          <w:sz w:val="28"/>
          <w:szCs w:val="28"/>
          <w:shd w:val="clear" w:color="auto" w:fill="FFFFFF"/>
        </w:rPr>
        <w:t xml:space="preserve"> протяжении всех лет </w:t>
      </w:r>
      <w:r w:rsidR="00C477CE" w:rsidRPr="0091727D">
        <w:rPr>
          <w:sz w:val="28"/>
          <w:szCs w:val="28"/>
          <w:shd w:val="clear" w:color="auto" w:fill="FFFFFF"/>
        </w:rPr>
        <w:t xml:space="preserve">её </w:t>
      </w:r>
      <w:r w:rsidR="008A69C0" w:rsidRPr="0091727D">
        <w:rPr>
          <w:sz w:val="28"/>
          <w:szCs w:val="28"/>
          <w:shd w:val="clear" w:color="auto" w:fill="FFFFFF"/>
        </w:rPr>
        <w:t>существования</w:t>
      </w:r>
      <w:r w:rsidR="00C477CE" w:rsidRPr="0091727D">
        <w:rPr>
          <w:sz w:val="28"/>
          <w:szCs w:val="28"/>
          <w:shd w:val="clear" w:color="auto" w:fill="FFFFFF"/>
        </w:rPr>
        <w:t xml:space="preserve">. </w:t>
      </w:r>
    </w:p>
    <w:p w:rsidR="00C917AC" w:rsidRPr="0091727D" w:rsidRDefault="00C917AC" w:rsidP="00C917AC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13. </w:t>
      </w:r>
    </w:p>
    <w:p w:rsidR="00C917AC" w:rsidRPr="0091727D" w:rsidRDefault="00C477CE" w:rsidP="00655A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27D">
        <w:rPr>
          <w:sz w:val="28"/>
          <w:szCs w:val="28"/>
          <w:shd w:val="clear" w:color="auto" w:fill="FFFFFF"/>
        </w:rPr>
        <w:t>С помощью системы «</w:t>
      </w:r>
      <w:proofErr w:type="spellStart"/>
      <w:r w:rsidRPr="0091727D">
        <w:rPr>
          <w:sz w:val="28"/>
          <w:szCs w:val="28"/>
          <w:shd w:val="clear" w:color="auto" w:fill="FFFFFF"/>
        </w:rPr>
        <w:t>Статград</w:t>
      </w:r>
      <w:proofErr w:type="spellEnd"/>
      <w:r w:rsidRPr="0091727D">
        <w:rPr>
          <w:sz w:val="28"/>
          <w:szCs w:val="28"/>
          <w:shd w:val="clear" w:color="auto" w:fill="FFFFFF"/>
        </w:rPr>
        <w:t xml:space="preserve">» получаю </w:t>
      </w:r>
      <w:r w:rsidR="008A69C0" w:rsidRPr="0091727D">
        <w:rPr>
          <w:sz w:val="28"/>
          <w:szCs w:val="28"/>
          <w:shd w:val="clear" w:color="auto" w:fill="FFFFFF"/>
        </w:rPr>
        <w:t xml:space="preserve"> оперативн</w:t>
      </w:r>
      <w:r w:rsidRPr="0091727D">
        <w:rPr>
          <w:sz w:val="28"/>
          <w:szCs w:val="28"/>
          <w:shd w:val="clear" w:color="auto" w:fill="FFFFFF"/>
        </w:rPr>
        <w:t>ую  информацию</w:t>
      </w:r>
      <w:r w:rsidR="008A69C0" w:rsidRPr="0091727D">
        <w:rPr>
          <w:sz w:val="28"/>
          <w:szCs w:val="28"/>
          <w:shd w:val="clear" w:color="auto" w:fill="FFFFFF"/>
        </w:rPr>
        <w:t xml:space="preserve"> о качестве усвоения определенных тем, а</w:t>
      </w:r>
      <w:r w:rsidRPr="0091727D">
        <w:rPr>
          <w:sz w:val="28"/>
          <w:szCs w:val="28"/>
          <w:shd w:val="clear" w:color="auto" w:fill="FFFFFF"/>
        </w:rPr>
        <w:t>нализ типичных ошибок и организую</w:t>
      </w:r>
      <w:r w:rsidR="008A69C0" w:rsidRPr="0091727D">
        <w:rPr>
          <w:sz w:val="28"/>
          <w:szCs w:val="28"/>
          <w:shd w:val="clear" w:color="auto" w:fill="FFFFFF"/>
        </w:rPr>
        <w:t xml:space="preserve"> индивидуальн</w:t>
      </w:r>
      <w:r w:rsidRPr="0091727D">
        <w:rPr>
          <w:sz w:val="28"/>
          <w:szCs w:val="28"/>
          <w:shd w:val="clear" w:color="auto" w:fill="FFFFFF"/>
        </w:rPr>
        <w:t>ую</w:t>
      </w:r>
      <w:r w:rsidR="008A69C0" w:rsidRPr="0091727D">
        <w:rPr>
          <w:sz w:val="28"/>
          <w:szCs w:val="28"/>
          <w:shd w:val="clear" w:color="auto" w:fill="FFFFFF"/>
        </w:rPr>
        <w:t xml:space="preserve"> работ</w:t>
      </w:r>
      <w:r w:rsidRPr="0091727D">
        <w:rPr>
          <w:sz w:val="28"/>
          <w:szCs w:val="28"/>
          <w:shd w:val="clear" w:color="auto" w:fill="FFFFFF"/>
        </w:rPr>
        <w:t>у</w:t>
      </w:r>
      <w:r w:rsidR="008A69C0" w:rsidRPr="0091727D">
        <w:rPr>
          <w:sz w:val="28"/>
          <w:szCs w:val="28"/>
          <w:shd w:val="clear" w:color="auto" w:fill="FFFFFF"/>
        </w:rPr>
        <w:t xml:space="preserve"> с учащимися по устранению пробелов в знаниях.</w:t>
      </w:r>
      <w:r w:rsidR="00B17898" w:rsidRPr="0091727D">
        <w:rPr>
          <w:sz w:val="28"/>
          <w:szCs w:val="28"/>
        </w:rPr>
        <w:t xml:space="preserve"> </w:t>
      </w:r>
    </w:p>
    <w:p w:rsidR="00C917AC" w:rsidRPr="0091727D" w:rsidRDefault="00C917AC" w:rsidP="00C917AC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14. </w:t>
      </w:r>
    </w:p>
    <w:p w:rsidR="00C917AC" w:rsidRPr="0091727D" w:rsidRDefault="00C477CE" w:rsidP="00655A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27D">
        <w:rPr>
          <w:sz w:val="28"/>
          <w:szCs w:val="28"/>
        </w:rPr>
        <w:t>К</w:t>
      </w:r>
      <w:r w:rsidR="00866165" w:rsidRPr="0091727D">
        <w:rPr>
          <w:color w:val="00000A"/>
          <w:sz w:val="28"/>
          <w:szCs w:val="28"/>
        </w:rPr>
        <w:t>аждый ученик видит результаты своих ответов  и получает независимую оценку.</w:t>
      </w:r>
      <w:r w:rsidR="00866165" w:rsidRPr="0091727D">
        <w:rPr>
          <w:sz w:val="28"/>
          <w:szCs w:val="28"/>
        </w:rPr>
        <w:t xml:space="preserve"> </w:t>
      </w:r>
    </w:p>
    <w:p w:rsidR="00C917AC" w:rsidRPr="0091727D" w:rsidRDefault="00C917AC" w:rsidP="00C917AC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15. </w:t>
      </w:r>
    </w:p>
    <w:p w:rsidR="00363308" w:rsidRPr="0091727D" w:rsidRDefault="00866165" w:rsidP="00655A44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1727D">
        <w:rPr>
          <w:sz w:val="28"/>
          <w:szCs w:val="28"/>
          <w:shd w:val="clear" w:color="auto" w:fill="FFFFFF"/>
        </w:rPr>
        <w:t xml:space="preserve">С сентября месяца каждого учебного года веду строгий учёт результатов выполнения таких работ. </w:t>
      </w:r>
      <w:r w:rsidRPr="0091727D">
        <w:rPr>
          <w:color w:val="00000A"/>
          <w:sz w:val="28"/>
          <w:szCs w:val="28"/>
        </w:rPr>
        <w:t xml:space="preserve"> </w:t>
      </w:r>
      <w:r w:rsidR="008A69C0" w:rsidRPr="0091727D">
        <w:rPr>
          <w:sz w:val="28"/>
          <w:szCs w:val="28"/>
          <w:shd w:val="clear" w:color="auto" w:fill="FFFFFF"/>
        </w:rPr>
        <w:t xml:space="preserve">Все тренировочные тесты стараюсь проводить с ограничением времени, чтобы учащиеся могли контролировать себя – за какое время, сколько заданий они успевают решить. </w:t>
      </w:r>
    </w:p>
    <w:p w:rsidR="00C917AC" w:rsidRPr="0091727D" w:rsidRDefault="00C917AC" w:rsidP="00C917AC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16. </w:t>
      </w:r>
    </w:p>
    <w:p w:rsidR="008A69C0" w:rsidRPr="0091727D" w:rsidRDefault="00D16803" w:rsidP="00655A44">
      <w:pPr>
        <w:pStyle w:val="a9"/>
        <w:numPr>
          <w:ilvl w:val="0"/>
          <w:numId w:val="11"/>
        </w:numPr>
        <w:spacing w:after="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Шест</w:t>
      </w:r>
      <w:r w:rsidR="00D03EB4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ое направление</w:t>
      </w:r>
      <w:r w:rsidR="00DC0070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A69C0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использование ИКТ при подготовке к ЕГЭ </w:t>
      </w:r>
    </w:p>
    <w:p w:rsidR="00C917AC" w:rsidRPr="0091727D" w:rsidRDefault="00C917AC" w:rsidP="00C917AC">
      <w:pPr>
        <w:pStyle w:val="a3"/>
        <w:shd w:val="clear" w:color="auto" w:fill="FFFFFF"/>
        <w:spacing w:before="0" w:beforeAutospacing="0" w:after="94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17. </w:t>
      </w:r>
    </w:p>
    <w:p w:rsidR="00C917AC" w:rsidRPr="0091727D" w:rsidRDefault="004901BF" w:rsidP="00655A44">
      <w:p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Мною с</w:t>
      </w:r>
      <w:r w:rsidR="00783B94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 и работает </w:t>
      </w:r>
      <w:r w:rsidR="00783B94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сайт, на нём  собрана и регулярно обновляется база ссылок на сетевые ресурсы Интернета, содержащие материалы для подготовки к ЕГЭ. </w:t>
      </w:r>
    </w:p>
    <w:p w:rsidR="00C917AC" w:rsidRPr="0091727D" w:rsidRDefault="00C917AC" w:rsidP="00C917AC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18. </w:t>
      </w:r>
    </w:p>
    <w:p w:rsidR="00C5689F" w:rsidRPr="0091727D" w:rsidRDefault="00783B94" w:rsidP="00655A44">
      <w:pPr>
        <w:spacing w:after="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912F2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сайты, где 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помимо работы с учителем, учащиеся могут  самостоятельно получать знания,  проверить уровень своей подготовки</w:t>
      </w:r>
      <w:r w:rsidR="00363308"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режиме он</w:t>
      </w:r>
      <w:r w:rsidR="00183551"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лайн</w:t>
      </w:r>
      <w:r w:rsidRPr="00917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повторить теоретический материал. </w:t>
      </w: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выпускник нашей школы знает </w:t>
      </w:r>
      <w:r w:rsidR="00183551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моём сайте</w:t>
      </w:r>
      <w:r w:rsidR="002912F2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2912F2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F6754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</w:t>
      </w:r>
      <w:r w:rsidR="002912F2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ссылках</w:t>
      </w:r>
      <w:r w:rsidR="00B52E4E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использует их для самостоятельной работы. </w:t>
      </w:r>
    </w:p>
    <w:p w:rsidR="008F6BA6" w:rsidRPr="0091727D" w:rsidRDefault="008F6BA6" w:rsidP="008F6BA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19. </w:t>
      </w:r>
    </w:p>
    <w:p w:rsidR="00F00F7E" w:rsidRPr="0091727D" w:rsidRDefault="00D16803" w:rsidP="00655A44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Седьм</w:t>
      </w:r>
      <w:r w:rsidR="00D03EB4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ое направление </w:t>
      </w:r>
      <w:r w:rsidR="001A6E86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00F7E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–</w:t>
      </w:r>
      <w:r w:rsidR="00AE2B55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</w:t>
      </w:r>
      <w:r w:rsidR="00F00F7E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урсы повышения квалификации</w:t>
      </w:r>
      <w:r w:rsidR="00813F86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самообразование</w:t>
      </w:r>
      <w:r w:rsidR="00AE2B55" w:rsidRPr="009172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F6BA6" w:rsidRPr="0091727D" w:rsidRDefault="001A6E86" w:rsidP="00655A44">
      <w:pPr>
        <w:pStyle w:val="aa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27D">
        <w:rPr>
          <w:rFonts w:ascii="Times New Roman" w:hAnsi="Times New Roman" w:cs="Times New Roman"/>
          <w:sz w:val="28"/>
          <w:szCs w:val="28"/>
          <w:lang w:eastAsia="ar-SA"/>
        </w:rPr>
        <w:t>Чтобы хорошо подготовить учащихся к ЕГЭ, нужно самому много и постоянно учиться, совершенствовать своё мастерство</w:t>
      </w:r>
      <w:r w:rsidR="00813F86" w:rsidRPr="0091727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91727D">
        <w:rPr>
          <w:rFonts w:ascii="Times New Roman" w:hAnsi="Times New Roman" w:cs="Times New Roman"/>
          <w:sz w:val="28"/>
          <w:szCs w:val="28"/>
          <w:lang w:eastAsia="ar-SA"/>
        </w:rPr>
        <w:t xml:space="preserve">Для этого </w:t>
      </w:r>
      <w:r w:rsidR="008A69C0" w:rsidRPr="0091727D">
        <w:rPr>
          <w:rFonts w:ascii="Times New Roman" w:eastAsia="Times New Roman" w:hAnsi="Times New Roman" w:cs="Times New Roman"/>
          <w:sz w:val="28"/>
          <w:szCs w:val="28"/>
        </w:rPr>
        <w:t xml:space="preserve"> регулярно </w:t>
      </w:r>
      <w:r w:rsidR="00D03EB4" w:rsidRPr="0091727D">
        <w:rPr>
          <w:rFonts w:ascii="Times New Roman" w:eastAsia="Times New Roman" w:hAnsi="Times New Roman" w:cs="Times New Roman"/>
          <w:sz w:val="28"/>
          <w:szCs w:val="28"/>
        </w:rPr>
        <w:t xml:space="preserve">посещаю курсы повышения квалификации по всем интересующим меня вопросам, активно участвую в </w:t>
      </w:r>
      <w:r w:rsidR="00C477CE" w:rsidRPr="0091727D">
        <w:rPr>
          <w:rFonts w:ascii="Times New Roman" w:eastAsia="Times New Roman" w:hAnsi="Times New Roman" w:cs="Times New Roman"/>
          <w:sz w:val="28"/>
          <w:szCs w:val="28"/>
        </w:rPr>
        <w:t>работе РМО учителей математики</w:t>
      </w:r>
      <w:r w:rsidR="00292A04" w:rsidRPr="009172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6BA6" w:rsidRPr="0091727D" w:rsidRDefault="008F6BA6" w:rsidP="008F6BA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b/>
          <w:bCs/>
          <w:color w:val="C00000"/>
          <w:sz w:val="28"/>
          <w:szCs w:val="28"/>
          <w:u w:val="single"/>
        </w:rPr>
      </w:pPr>
    </w:p>
    <w:p w:rsidR="008F6BA6" w:rsidRPr="0091727D" w:rsidRDefault="008F6BA6" w:rsidP="008F6BA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b/>
          <w:bCs/>
          <w:color w:val="C00000"/>
          <w:sz w:val="28"/>
          <w:szCs w:val="28"/>
          <w:u w:val="single"/>
        </w:rPr>
      </w:pPr>
    </w:p>
    <w:p w:rsidR="008F6BA6" w:rsidRPr="0091727D" w:rsidRDefault="008F6BA6" w:rsidP="008F6BA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20. </w:t>
      </w:r>
    </w:p>
    <w:p w:rsidR="008F6BA6" w:rsidRPr="0091727D" w:rsidRDefault="00292A04" w:rsidP="00655A44">
      <w:pPr>
        <w:pStyle w:val="aa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27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477CE" w:rsidRPr="0091727D">
        <w:rPr>
          <w:rFonts w:ascii="Times New Roman" w:eastAsia="Times New Roman" w:hAnsi="Times New Roman" w:cs="Times New Roman"/>
          <w:sz w:val="28"/>
          <w:szCs w:val="28"/>
        </w:rPr>
        <w:t xml:space="preserve"> 2014 года веду </w:t>
      </w:r>
      <w:proofErr w:type="gramStart"/>
      <w:r w:rsidR="00C477CE" w:rsidRPr="0091727D">
        <w:rPr>
          <w:rFonts w:ascii="Times New Roman" w:eastAsia="Times New Roman" w:hAnsi="Times New Roman" w:cs="Times New Roman"/>
          <w:sz w:val="28"/>
          <w:szCs w:val="28"/>
        </w:rPr>
        <w:t>электронное</w:t>
      </w:r>
      <w:proofErr w:type="gramEnd"/>
      <w:r w:rsidR="00C477CE" w:rsidRPr="00917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77CE" w:rsidRPr="0091727D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C477CE" w:rsidRPr="009172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77CE" w:rsidRPr="009172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 котором  содержится 211 документов</w:t>
      </w:r>
      <w:r w:rsidR="008F6BA6" w:rsidRPr="009172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, </w:t>
      </w:r>
      <w:r w:rsidR="00C477CE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о</w:t>
      </w:r>
      <w:r w:rsidR="00C477CE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тражены результаты работы последних </w:t>
      </w:r>
      <w:r w:rsidR="00C477CE" w:rsidRPr="00917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9-ти учебных  лет</w:t>
      </w:r>
      <w:r w:rsidR="00C477CE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F6BA6" w:rsidRPr="0091727D" w:rsidRDefault="008F6BA6" w:rsidP="008F6BA6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21. </w:t>
      </w:r>
    </w:p>
    <w:p w:rsidR="004E3514" w:rsidRPr="0091727D" w:rsidRDefault="00C477CE" w:rsidP="00655A44">
      <w:pPr>
        <w:pStyle w:val="aa"/>
        <w:ind w:firstLine="14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что электронное </w:t>
      </w:r>
      <w:proofErr w:type="spellStart"/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3057F7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 профессионального развития педагога</w:t>
      </w:r>
      <w:r w:rsidR="00B02E2B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172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D7BFB" w:rsidRPr="0091727D" w:rsidRDefault="004E3514" w:rsidP="00DD7BFB">
      <w:pPr>
        <w:pStyle w:val="aa"/>
        <w:ind w:firstLine="142"/>
        <w:jc w:val="both"/>
        <w:rPr>
          <w:rFonts w:ascii="Cambria-Bold" w:hAnsi="Cambria-Bold"/>
          <w:b/>
          <w:bCs/>
          <w:color w:val="008080"/>
          <w:sz w:val="28"/>
          <w:szCs w:val="28"/>
        </w:rPr>
      </w:pPr>
      <w:r w:rsidRPr="009172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Итак, п</w:t>
      </w:r>
      <w:r w:rsidR="00C477CE" w:rsidRPr="009172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еречисленные интернет-ресурсы: </w:t>
      </w:r>
      <w:r w:rsidR="00C477CE" w:rsidRPr="009172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 w:rsidR="00C477CE" w:rsidRPr="0091727D">
        <w:rPr>
          <w:rFonts w:ascii="Times New Roman" w:eastAsia="Times New Roman" w:hAnsi="Times New Roman" w:cs="Times New Roman"/>
          <w:b/>
          <w:sz w:val="28"/>
          <w:szCs w:val="28"/>
        </w:rPr>
        <w:t xml:space="preserve">ичный сайт, </w:t>
      </w:r>
      <w:proofErr w:type="gramStart"/>
      <w:r w:rsidR="00C477CE" w:rsidRPr="0091727D">
        <w:rPr>
          <w:rFonts w:ascii="Times New Roman" w:eastAsia="Times New Roman" w:hAnsi="Times New Roman" w:cs="Times New Roman"/>
          <w:b/>
          <w:sz w:val="28"/>
          <w:szCs w:val="28"/>
        </w:rPr>
        <w:t>электронное</w:t>
      </w:r>
      <w:proofErr w:type="gramEnd"/>
      <w:r w:rsidR="00C477CE" w:rsidRPr="009172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77CE" w:rsidRPr="0091727D"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  <w:proofErr w:type="spellEnd"/>
      <w:r w:rsidR="00C477CE" w:rsidRPr="0091727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477CE" w:rsidRPr="00917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являются своеобразным мониторингом профессиональной деятельности, </w:t>
      </w:r>
      <w:r w:rsidR="00C477CE" w:rsidRPr="009172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477CE" w:rsidRPr="0091727D">
        <w:rPr>
          <w:rFonts w:ascii="Times New Roman" w:eastAsia="Times New Roman" w:hAnsi="Times New Roman" w:cs="Times New Roman"/>
          <w:sz w:val="28"/>
          <w:szCs w:val="28"/>
        </w:rPr>
        <w:t>позволяют общаться с коллегами</w:t>
      </w:r>
      <w:r w:rsidR="00C477CE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7CE" w:rsidRPr="009172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других</w:t>
      </w:r>
      <w:r w:rsidR="00C477CE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77CE" w:rsidRPr="009172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регионов</w:t>
      </w:r>
      <w:r w:rsidR="00C477CE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 страны, обмениваться опытом работы,  в том числе и по подготовке к ЕГЭ</w:t>
      </w:r>
      <w:r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7BFB" w:rsidRPr="0091727D">
        <w:rPr>
          <w:rFonts w:ascii="Cambria-Bold" w:hAnsi="Cambria-Bold"/>
          <w:b/>
          <w:bCs/>
          <w:color w:val="008080"/>
          <w:sz w:val="28"/>
          <w:szCs w:val="28"/>
        </w:rPr>
        <w:t xml:space="preserve"> </w:t>
      </w:r>
    </w:p>
    <w:p w:rsidR="00E13A89" w:rsidRPr="0091727D" w:rsidRDefault="00E13A89" w:rsidP="00E13A89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22. </w:t>
      </w:r>
    </w:p>
    <w:p w:rsidR="00813F86" w:rsidRPr="0091727D" w:rsidRDefault="00D03EB4" w:rsidP="00DD7BFB">
      <w:pPr>
        <w:pStyle w:val="aa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27D">
        <w:rPr>
          <w:rFonts w:ascii="Times New Roman" w:hAnsi="Times New Roman" w:cs="Times New Roman"/>
          <w:b/>
          <w:sz w:val="28"/>
          <w:szCs w:val="28"/>
          <w:u w:val="single"/>
        </w:rPr>
        <w:t>Восьмое направление -</w:t>
      </w:r>
      <w:r w:rsidRPr="0091727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A6E86" w:rsidRPr="0091727D">
        <w:rPr>
          <w:rFonts w:ascii="Times New Roman" w:hAnsi="Times New Roman" w:cs="Times New Roman"/>
          <w:sz w:val="28"/>
          <w:szCs w:val="28"/>
          <w:u w:val="single"/>
        </w:rPr>
        <w:t xml:space="preserve"> постоянно использую </w:t>
      </w:r>
      <w:r w:rsidR="001A6E86" w:rsidRPr="0091727D">
        <w:rPr>
          <w:rFonts w:ascii="Times New Roman" w:hAnsi="Times New Roman" w:cs="Times New Roman"/>
          <w:b/>
          <w:sz w:val="28"/>
          <w:szCs w:val="28"/>
          <w:u w:val="single"/>
        </w:rPr>
        <w:t>метод сравнительного анализа</w:t>
      </w:r>
      <w:r w:rsidR="00780A45" w:rsidRPr="0091727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0A45" w:rsidRPr="0091727D">
        <w:rPr>
          <w:rFonts w:ascii="Times New Roman" w:hAnsi="Times New Roman" w:cs="Times New Roman"/>
          <w:sz w:val="28"/>
          <w:szCs w:val="28"/>
        </w:rPr>
        <w:t xml:space="preserve"> </w:t>
      </w:r>
      <w:r w:rsidR="001A6E86" w:rsidRPr="0091727D">
        <w:rPr>
          <w:rFonts w:ascii="Times New Roman" w:hAnsi="Times New Roman" w:cs="Times New Roman"/>
          <w:sz w:val="28"/>
          <w:szCs w:val="28"/>
        </w:rPr>
        <w:t xml:space="preserve">  </w:t>
      </w:r>
      <w:r w:rsidR="001917B2" w:rsidRPr="0091727D">
        <w:rPr>
          <w:rFonts w:ascii="Times New Roman" w:hAnsi="Times New Roman" w:cs="Times New Roman"/>
          <w:sz w:val="28"/>
          <w:szCs w:val="28"/>
        </w:rPr>
        <w:t xml:space="preserve"> </w:t>
      </w:r>
      <w:r w:rsidR="00950EEA" w:rsidRPr="0091727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173A75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в совокупности с качественными и количественными </w:t>
      </w:r>
      <w:r w:rsidR="00173A75" w:rsidRPr="009172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результатами</w:t>
      </w:r>
      <w:r w:rsidR="00173A75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 прошлых </w:t>
      </w:r>
      <w:r w:rsidR="00173A75" w:rsidRPr="009172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лет</w:t>
      </w:r>
      <w:r w:rsidR="00173A75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3A75" w:rsidRPr="0091727D">
        <w:rPr>
          <w:rFonts w:ascii="Times New Roman" w:hAnsi="Times New Roman" w:cs="Times New Roman"/>
          <w:sz w:val="28"/>
          <w:szCs w:val="28"/>
        </w:rPr>
        <w:t xml:space="preserve"> </w:t>
      </w:r>
      <w:r w:rsidR="00950EEA" w:rsidRPr="0091727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950EEA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корректировку в работе</w:t>
      </w:r>
      <w:r w:rsidR="00CB5A20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</w:t>
      </w:r>
      <w:r w:rsidR="00950EEA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подготовке к </w:t>
      </w:r>
      <w:r w:rsidR="00950EEA" w:rsidRPr="009172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ЕГЭ</w:t>
      </w:r>
      <w:r w:rsidR="00A70A47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выявить некоторые проблемы в системе обучения </w:t>
      </w:r>
      <w:r w:rsidR="00A70A47" w:rsidRPr="009172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арифметике</w:t>
      </w:r>
      <w:r w:rsidR="00A70A47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A70A47" w:rsidRPr="009172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алгебре</w:t>
      </w:r>
      <w:r w:rsidR="00A70A47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="00A70A47" w:rsidRPr="00917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геометрии</w:t>
      </w:r>
      <w:r w:rsidR="00A70A47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школе.</w:t>
      </w:r>
      <w:r w:rsidR="00173A75" w:rsidRPr="00917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E86" w:rsidRPr="0091727D">
        <w:rPr>
          <w:rFonts w:ascii="Times New Roman" w:hAnsi="Times New Roman" w:cs="Times New Roman"/>
          <w:b/>
          <w:bCs/>
          <w:sz w:val="28"/>
          <w:szCs w:val="28"/>
        </w:rPr>
        <w:t xml:space="preserve">Также </w:t>
      </w:r>
      <w:r w:rsidR="00780A45" w:rsidRPr="00917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77B" w:rsidRPr="0091727D"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780A45" w:rsidRPr="0091727D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</w:t>
      </w:r>
      <w:r w:rsidR="001A6E86" w:rsidRPr="0091727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209C0"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результатов сдачи ЕГЭ предыдущего года позволяет определить цели и задачи текущего. </w:t>
      </w:r>
      <w:r w:rsidR="00780A45" w:rsidRPr="00917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3A89" w:rsidRPr="0091727D" w:rsidRDefault="00E13A89" w:rsidP="00E13A89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A89" w:rsidRPr="0091727D" w:rsidRDefault="00E13A89" w:rsidP="00E13A89">
      <w:pPr>
        <w:pStyle w:val="a3"/>
        <w:shd w:val="clear" w:color="auto" w:fill="FFFFFF"/>
        <w:spacing w:before="0" w:beforeAutospacing="0" w:after="94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23. </w:t>
      </w:r>
    </w:p>
    <w:p w:rsidR="00471C5D" w:rsidRPr="0091727D" w:rsidRDefault="005F6370" w:rsidP="00655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7D">
        <w:rPr>
          <w:rFonts w:ascii="Times New Roman" w:hAnsi="Times New Roman" w:cs="Times New Roman"/>
          <w:b/>
          <w:sz w:val="28"/>
          <w:szCs w:val="28"/>
        </w:rPr>
        <w:t>В заключение</w:t>
      </w:r>
      <w:r w:rsidRPr="0091727D">
        <w:rPr>
          <w:rFonts w:ascii="Times New Roman" w:hAnsi="Times New Roman" w:cs="Times New Roman"/>
          <w:sz w:val="28"/>
          <w:szCs w:val="28"/>
        </w:rPr>
        <w:t xml:space="preserve"> хотелось бы отметить: </w:t>
      </w:r>
      <w:r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4952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</w:t>
      </w:r>
      <w:r w:rsidR="000C4DA4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математического образования</w:t>
      </w:r>
      <w:r w:rsidR="00E94952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EB4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52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говорится, что "необходимо предоставить каждому учащемуся, независимо от места и условий проживания, возможность достижения любого из уровней математического образования в соответствии с его индивидуальными потребностями и способностями". </w:t>
      </w:r>
      <w:r w:rsidR="00471C5D" w:rsidRPr="009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40F3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поэтому</w:t>
      </w:r>
      <w:r w:rsidR="00471C5D" w:rsidRPr="0091727D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="00471C5D" w:rsidRPr="0091727D">
        <w:rPr>
          <w:rFonts w:ascii="Times New Roman" w:hAnsi="Times New Roman" w:cs="Times New Roman"/>
          <w:sz w:val="28"/>
          <w:szCs w:val="28"/>
        </w:rPr>
        <w:t>спользуя кропотливую совместную работу учителя и учащихся,</w:t>
      </w:r>
      <w:r w:rsidR="004713A0" w:rsidRPr="0091727D">
        <w:rPr>
          <w:rFonts w:ascii="Times New Roman" w:hAnsi="Times New Roman" w:cs="Times New Roman"/>
          <w:sz w:val="28"/>
          <w:szCs w:val="28"/>
        </w:rPr>
        <w:t xml:space="preserve"> </w:t>
      </w:r>
      <w:r w:rsidR="00471C5D" w:rsidRPr="0091727D">
        <w:rPr>
          <w:rFonts w:ascii="Times New Roman" w:hAnsi="Times New Roman" w:cs="Times New Roman"/>
          <w:sz w:val="28"/>
          <w:szCs w:val="28"/>
        </w:rPr>
        <w:t xml:space="preserve">обеспечив правильную мотивацию учащихся к участию в ЕГЭ, сбалансировав </w:t>
      </w:r>
      <w:r w:rsidR="00471C5D" w:rsidRPr="0091727D">
        <w:rPr>
          <w:rFonts w:ascii="Times New Roman" w:hAnsi="Times New Roman" w:cs="Times New Roman"/>
          <w:b/>
          <w:sz w:val="28"/>
          <w:szCs w:val="28"/>
        </w:rPr>
        <w:t xml:space="preserve">сочетание традиционных и новых методов </w:t>
      </w:r>
      <w:r w:rsidR="00813F86" w:rsidRPr="0091727D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r w:rsidR="0099077B" w:rsidRPr="0091727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71C5D" w:rsidRPr="0091727D">
        <w:rPr>
          <w:rFonts w:ascii="Times New Roman" w:hAnsi="Times New Roman" w:cs="Times New Roman"/>
          <w:b/>
          <w:sz w:val="28"/>
          <w:szCs w:val="28"/>
        </w:rPr>
        <w:t>контроля знаний</w:t>
      </w:r>
      <w:r w:rsidR="00471C5D" w:rsidRPr="0091727D">
        <w:rPr>
          <w:rFonts w:ascii="Times New Roman" w:hAnsi="Times New Roman" w:cs="Times New Roman"/>
          <w:sz w:val="28"/>
          <w:szCs w:val="28"/>
        </w:rPr>
        <w:t xml:space="preserve">, организовав </w:t>
      </w:r>
      <w:r w:rsidR="004713A0" w:rsidRPr="0091727D">
        <w:rPr>
          <w:rFonts w:ascii="Times New Roman" w:hAnsi="Times New Roman" w:cs="Times New Roman"/>
          <w:sz w:val="28"/>
          <w:szCs w:val="28"/>
        </w:rPr>
        <w:t xml:space="preserve">целенаправленное </w:t>
      </w:r>
      <w:r w:rsidR="00471C5D" w:rsidRPr="0091727D">
        <w:rPr>
          <w:rFonts w:ascii="Times New Roman" w:hAnsi="Times New Roman" w:cs="Times New Roman"/>
          <w:sz w:val="28"/>
          <w:szCs w:val="28"/>
        </w:rPr>
        <w:t xml:space="preserve">повторение курса алгебры, геометрии  и начал  математического анализа с учётом </w:t>
      </w:r>
      <w:r w:rsidR="00471C5D" w:rsidRPr="0091727D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содержательных линий курса, структуры и содержания </w:t>
      </w:r>
      <w:proofErr w:type="spellStart"/>
      <w:r w:rsidR="00471C5D" w:rsidRPr="0091727D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471C5D" w:rsidRPr="0091727D">
        <w:rPr>
          <w:rFonts w:ascii="Times New Roman" w:hAnsi="Times New Roman" w:cs="Times New Roman"/>
          <w:sz w:val="28"/>
          <w:szCs w:val="28"/>
        </w:rPr>
        <w:t xml:space="preserve">  мы можем получить достижение каждым конкретным учеником возможных для него результатов ЕГЭ.</w:t>
      </w:r>
      <w:proofErr w:type="gramEnd"/>
    </w:p>
    <w:p w:rsidR="00E13A89" w:rsidRPr="0091727D" w:rsidRDefault="00E13A89" w:rsidP="00E13A89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b/>
          <w:bCs/>
          <w:color w:val="C00000"/>
          <w:sz w:val="28"/>
          <w:szCs w:val="28"/>
          <w:u w:val="single"/>
        </w:rPr>
        <w:t xml:space="preserve">Слайд 24. </w:t>
      </w:r>
    </w:p>
    <w:p w:rsidR="00E13A89" w:rsidRPr="0091727D" w:rsidRDefault="00D92D13" w:rsidP="00655A44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  <w:shd w:val="clear" w:color="auto" w:fill="FFFFFF"/>
        </w:rPr>
      </w:pPr>
      <w:r w:rsidRPr="0091727D">
        <w:rPr>
          <w:sz w:val="28"/>
          <w:szCs w:val="28"/>
          <w:shd w:val="clear" w:color="auto" w:fill="FFFFFF"/>
        </w:rPr>
        <w:t>Дорогие </w:t>
      </w:r>
      <w:r w:rsidRPr="0091727D">
        <w:rPr>
          <w:b/>
          <w:bCs/>
          <w:sz w:val="28"/>
          <w:szCs w:val="28"/>
          <w:shd w:val="clear" w:color="auto" w:fill="FFFFFF"/>
        </w:rPr>
        <w:t>коллеги</w:t>
      </w:r>
      <w:r w:rsidRPr="0091727D">
        <w:rPr>
          <w:sz w:val="28"/>
          <w:szCs w:val="28"/>
          <w:shd w:val="clear" w:color="auto" w:fill="FFFFFF"/>
        </w:rPr>
        <w:t>!</w:t>
      </w:r>
      <w:r w:rsidR="00EA0BEA" w:rsidRPr="0091727D">
        <w:rPr>
          <w:sz w:val="28"/>
          <w:szCs w:val="28"/>
        </w:rPr>
        <w:t xml:space="preserve"> </w:t>
      </w:r>
      <w:r w:rsidR="00BC7747" w:rsidRPr="0091727D">
        <w:rPr>
          <w:sz w:val="28"/>
          <w:szCs w:val="28"/>
          <w:shd w:val="clear" w:color="auto" w:fill="FFFFFF"/>
        </w:rPr>
        <w:t>Впереди нас ожидает </w:t>
      </w:r>
      <w:r w:rsidR="00BC7747" w:rsidRPr="0091727D">
        <w:rPr>
          <w:b/>
          <w:bCs/>
          <w:sz w:val="28"/>
          <w:szCs w:val="28"/>
          <w:shd w:val="clear" w:color="auto" w:fill="FFFFFF"/>
        </w:rPr>
        <w:t>новый</w:t>
      </w:r>
      <w:r w:rsidR="00BC7747" w:rsidRPr="0091727D">
        <w:rPr>
          <w:sz w:val="28"/>
          <w:szCs w:val="28"/>
          <w:shd w:val="clear" w:color="auto" w:fill="FFFFFF"/>
        </w:rPr>
        <w:t> </w:t>
      </w:r>
      <w:r w:rsidR="00BC7747" w:rsidRPr="0091727D">
        <w:rPr>
          <w:b/>
          <w:bCs/>
          <w:sz w:val="28"/>
          <w:szCs w:val="28"/>
          <w:shd w:val="clear" w:color="auto" w:fill="FFFFFF"/>
        </w:rPr>
        <w:t>учебный</w:t>
      </w:r>
      <w:r w:rsidR="00BC7747" w:rsidRPr="0091727D">
        <w:rPr>
          <w:sz w:val="28"/>
          <w:szCs w:val="28"/>
          <w:shd w:val="clear" w:color="auto" w:fill="FFFFFF"/>
        </w:rPr>
        <w:t> </w:t>
      </w:r>
      <w:r w:rsidR="00BC7747" w:rsidRPr="0091727D">
        <w:rPr>
          <w:b/>
          <w:bCs/>
          <w:sz w:val="28"/>
          <w:szCs w:val="28"/>
          <w:shd w:val="clear" w:color="auto" w:fill="FFFFFF"/>
        </w:rPr>
        <w:t>год</w:t>
      </w:r>
      <w:r w:rsidR="00CC2409" w:rsidRPr="0091727D">
        <w:rPr>
          <w:b/>
          <w:bCs/>
          <w:sz w:val="28"/>
          <w:szCs w:val="28"/>
          <w:shd w:val="clear" w:color="auto" w:fill="FFFFFF"/>
        </w:rPr>
        <w:t>.</w:t>
      </w:r>
      <w:r w:rsidRPr="0091727D">
        <w:rPr>
          <w:sz w:val="28"/>
          <w:szCs w:val="28"/>
          <w:shd w:val="clear" w:color="auto" w:fill="FFFFFF"/>
        </w:rPr>
        <w:t xml:space="preserve"> Хочу вам пожелать в </w:t>
      </w:r>
      <w:r w:rsidRPr="0091727D">
        <w:rPr>
          <w:b/>
          <w:bCs/>
          <w:sz w:val="28"/>
          <w:szCs w:val="28"/>
          <w:shd w:val="clear" w:color="auto" w:fill="FFFFFF"/>
        </w:rPr>
        <w:t>новый</w:t>
      </w:r>
      <w:r w:rsidRPr="0091727D">
        <w:rPr>
          <w:sz w:val="28"/>
          <w:szCs w:val="28"/>
          <w:shd w:val="clear" w:color="auto" w:fill="FFFFFF"/>
        </w:rPr>
        <w:t> </w:t>
      </w:r>
      <w:r w:rsidRPr="0091727D">
        <w:rPr>
          <w:b/>
          <w:bCs/>
          <w:sz w:val="28"/>
          <w:szCs w:val="28"/>
          <w:shd w:val="clear" w:color="auto" w:fill="FFFFFF"/>
        </w:rPr>
        <w:t>учебный</w:t>
      </w:r>
      <w:r w:rsidRPr="0091727D">
        <w:rPr>
          <w:sz w:val="28"/>
          <w:szCs w:val="28"/>
          <w:shd w:val="clear" w:color="auto" w:fill="FFFFFF"/>
        </w:rPr>
        <w:t> </w:t>
      </w:r>
      <w:r w:rsidRPr="0091727D">
        <w:rPr>
          <w:b/>
          <w:bCs/>
          <w:sz w:val="28"/>
          <w:szCs w:val="28"/>
          <w:shd w:val="clear" w:color="auto" w:fill="FFFFFF"/>
        </w:rPr>
        <w:t>год</w:t>
      </w:r>
      <w:r w:rsidRPr="0091727D">
        <w:rPr>
          <w:sz w:val="28"/>
          <w:szCs w:val="28"/>
          <w:shd w:val="clear" w:color="auto" w:fill="FFFFFF"/>
        </w:rPr>
        <w:t> войти </w:t>
      </w:r>
      <w:r w:rsidRPr="0091727D">
        <w:rPr>
          <w:b/>
          <w:bCs/>
          <w:sz w:val="28"/>
          <w:szCs w:val="28"/>
          <w:shd w:val="clear" w:color="auto" w:fill="FFFFFF"/>
        </w:rPr>
        <w:t>с</w:t>
      </w:r>
      <w:r w:rsidRPr="0091727D">
        <w:rPr>
          <w:sz w:val="28"/>
          <w:szCs w:val="28"/>
          <w:shd w:val="clear" w:color="auto" w:fill="FFFFFF"/>
        </w:rPr>
        <w:t> </w:t>
      </w:r>
      <w:r w:rsidRPr="0091727D">
        <w:rPr>
          <w:b/>
          <w:bCs/>
          <w:sz w:val="28"/>
          <w:szCs w:val="28"/>
          <w:shd w:val="clear" w:color="auto" w:fill="FFFFFF"/>
        </w:rPr>
        <w:t>новыми</w:t>
      </w:r>
      <w:r w:rsidRPr="0091727D">
        <w:rPr>
          <w:sz w:val="28"/>
          <w:szCs w:val="28"/>
          <w:shd w:val="clear" w:color="auto" w:fill="FFFFFF"/>
        </w:rPr>
        <w:t> силами и креативными идеями,</w:t>
      </w:r>
      <w:r w:rsidR="00677AF1" w:rsidRPr="0091727D">
        <w:rPr>
          <w:sz w:val="28"/>
          <w:szCs w:val="28"/>
          <w:shd w:val="clear" w:color="auto" w:fill="FFFFFF"/>
        </w:rPr>
        <w:t xml:space="preserve"> </w:t>
      </w:r>
      <w:r w:rsidRPr="0091727D">
        <w:rPr>
          <w:sz w:val="28"/>
          <w:szCs w:val="28"/>
          <w:shd w:val="clear" w:color="auto" w:fill="FFFFFF"/>
        </w:rPr>
        <w:t xml:space="preserve"> хорошим настроением и добрым здоровьем, большим стремлением к общему успеху и моральной устойчивостью. </w:t>
      </w:r>
      <w:r w:rsidR="00BC7747" w:rsidRPr="0091727D">
        <w:rPr>
          <w:sz w:val="28"/>
          <w:szCs w:val="28"/>
          <w:shd w:val="clear" w:color="auto" w:fill="FFFFFF"/>
        </w:rPr>
        <w:t xml:space="preserve"> Желаю </w:t>
      </w:r>
      <w:r w:rsidR="00CC2409" w:rsidRPr="0091727D">
        <w:rPr>
          <w:sz w:val="28"/>
          <w:szCs w:val="28"/>
          <w:shd w:val="clear" w:color="auto" w:fill="FFFFFF"/>
        </w:rPr>
        <w:t xml:space="preserve">всем </w:t>
      </w:r>
      <w:r w:rsidR="00BC7747" w:rsidRPr="0091727D">
        <w:rPr>
          <w:sz w:val="28"/>
          <w:szCs w:val="28"/>
          <w:shd w:val="clear" w:color="auto" w:fill="FFFFFF"/>
        </w:rPr>
        <w:t>оптимизма и покорения вершин в </w:t>
      </w:r>
      <w:r w:rsidR="00BC7747" w:rsidRPr="0091727D">
        <w:rPr>
          <w:b/>
          <w:bCs/>
          <w:sz w:val="28"/>
          <w:szCs w:val="28"/>
          <w:shd w:val="clear" w:color="auto" w:fill="FFFFFF"/>
        </w:rPr>
        <w:t>новом</w:t>
      </w:r>
      <w:r w:rsidR="00BC7747" w:rsidRPr="0091727D">
        <w:rPr>
          <w:sz w:val="28"/>
          <w:szCs w:val="28"/>
          <w:shd w:val="clear" w:color="auto" w:fill="FFFFFF"/>
        </w:rPr>
        <w:t> </w:t>
      </w:r>
      <w:r w:rsidR="00BC7747" w:rsidRPr="0091727D">
        <w:rPr>
          <w:b/>
          <w:bCs/>
          <w:sz w:val="28"/>
          <w:szCs w:val="28"/>
          <w:shd w:val="clear" w:color="auto" w:fill="FFFFFF"/>
        </w:rPr>
        <w:t>учебном</w:t>
      </w:r>
      <w:r w:rsidR="00BC7747" w:rsidRPr="0091727D">
        <w:rPr>
          <w:sz w:val="28"/>
          <w:szCs w:val="28"/>
          <w:shd w:val="clear" w:color="auto" w:fill="FFFFFF"/>
        </w:rPr>
        <w:t> </w:t>
      </w:r>
      <w:r w:rsidR="00BC7747" w:rsidRPr="0091727D">
        <w:rPr>
          <w:b/>
          <w:bCs/>
          <w:sz w:val="28"/>
          <w:szCs w:val="28"/>
          <w:shd w:val="clear" w:color="auto" w:fill="FFFFFF"/>
        </w:rPr>
        <w:t>году</w:t>
      </w:r>
      <w:r w:rsidR="00BC7747" w:rsidRPr="0091727D">
        <w:rPr>
          <w:sz w:val="28"/>
          <w:szCs w:val="28"/>
          <w:shd w:val="clear" w:color="auto" w:fill="FFFFFF"/>
        </w:rPr>
        <w:t>! </w:t>
      </w:r>
    </w:p>
    <w:p w:rsidR="00E13A89" w:rsidRPr="0091727D" w:rsidRDefault="00EA0BEA" w:rsidP="00E13A89">
      <w:pPr>
        <w:pStyle w:val="a3"/>
        <w:shd w:val="clear" w:color="auto" w:fill="FFFFFF"/>
        <w:spacing w:before="0" w:beforeAutospacing="0" w:after="94" w:afterAutospacing="0" w:line="276" w:lineRule="auto"/>
        <w:ind w:left="720" w:hanging="720"/>
        <w:jc w:val="both"/>
        <w:rPr>
          <w:color w:val="333333"/>
          <w:sz w:val="28"/>
          <w:szCs w:val="28"/>
          <w:shd w:val="clear" w:color="auto" w:fill="FFFFFF"/>
        </w:rPr>
      </w:pPr>
      <w:r w:rsidRPr="0091727D">
        <w:rPr>
          <w:sz w:val="28"/>
          <w:szCs w:val="28"/>
        </w:rPr>
        <w:t xml:space="preserve"> </w:t>
      </w:r>
      <w:r w:rsidR="00E13A89" w:rsidRPr="0091727D">
        <w:rPr>
          <w:b/>
          <w:bCs/>
          <w:color w:val="C00000"/>
          <w:sz w:val="28"/>
          <w:szCs w:val="28"/>
          <w:u w:val="single"/>
        </w:rPr>
        <w:t xml:space="preserve">Слайд 25. </w:t>
      </w:r>
    </w:p>
    <w:p w:rsidR="00CC4B10" w:rsidRPr="0091727D" w:rsidRDefault="009872D9" w:rsidP="00655A44">
      <w:pPr>
        <w:pStyle w:val="a3"/>
        <w:spacing w:before="0" w:beforeAutospacing="0" w:after="95" w:afterAutospacing="0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 w:rsidRPr="0091727D">
        <w:rPr>
          <w:b/>
          <w:bCs/>
          <w:sz w:val="28"/>
          <w:szCs w:val="28"/>
          <w:u w:val="single"/>
          <w:shd w:val="clear" w:color="auto" w:fill="FFFFFF"/>
        </w:rPr>
        <w:t>Спасибо за внимание.</w:t>
      </w:r>
    </w:p>
    <w:p w:rsidR="008D56CA" w:rsidRPr="0091727D" w:rsidRDefault="008D56CA" w:rsidP="00655A44">
      <w:pPr>
        <w:pStyle w:val="a3"/>
        <w:spacing w:before="0" w:beforeAutospacing="0" w:after="95" w:afterAutospacing="0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8D56CA" w:rsidRPr="0091727D" w:rsidRDefault="008D56CA" w:rsidP="00655A44">
      <w:pPr>
        <w:pStyle w:val="a3"/>
        <w:spacing w:before="0" w:beforeAutospacing="0" w:after="95" w:afterAutospacing="0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8D56CA" w:rsidRPr="0091727D" w:rsidRDefault="008D56CA" w:rsidP="00655A44">
      <w:pPr>
        <w:pStyle w:val="a3"/>
        <w:spacing w:before="0" w:beforeAutospacing="0" w:after="95" w:afterAutospacing="0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284C02" w:rsidRPr="0091727D" w:rsidRDefault="00284C02" w:rsidP="00655A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4C02" w:rsidRPr="0091727D" w:rsidSect="007C4F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16D"/>
    <w:multiLevelType w:val="hybridMultilevel"/>
    <w:tmpl w:val="7826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04EB"/>
    <w:multiLevelType w:val="hybridMultilevel"/>
    <w:tmpl w:val="9F540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214D"/>
    <w:multiLevelType w:val="multilevel"/>
    <w:tmpl w:val="889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33440"/>
    <w:multiLevelType w:val="multilevel"/>
    <w:tmpl w:val="1DAA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D0B4E"/>
    <w:multiLevelType w:val="hybridMultilevel"/>
    <w:tmpl w:val="633A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C3773"/>
    <w:multiLevelType w:val="multilevel"/>
    <w:tmpl w:val="41AC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C4FC4"/>
    <w:multiLevelType w:val="hybridMultilevel"/>
    <w:tmpl w:val="B642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A1905"/>
    <w:multiLevelType w:val="hybridMultilevel"/>
    <w:tmpl w:val="2098F31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3AAD2F0C"/>
    <w:multiLevelType w:val="multilevel"/>
    <w:tmpl w:val="5BF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118A9"/>
    <w:multiLevelType w:val="hybridMultilevel"/>
    <w:tmpl w:val="91340A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B2027C"/>
    <w:multiLevelType w:val="multilevel"/>
    <w:tmpl w:val="F69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C5F80"/>
    <w:multiLevelType w:val="hybridMultilevel"/>
    <w:tmpl w:val="F5DC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11566"/>
    <w:multiLevelType w:val="hybridMultilevel"/>
    <w:tmpl w:val="2CAA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34B15"/>
    <w:multiLevelType w:val="multilevel"/>
    <w:tmpl w:val="3494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4332B"/>
    <w:multiLevelType w:val="multilevel"/>
    <w:tmpl w:val="59AC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37585"/>
    <w:multiLevelType w:val="hybridMultilevel"/>
    <w:tmpl w:val="5EAE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C25B4"/>
    <w:multiLevelType w:val="hybridMultilevel"/>
    <w:tmpl w:val="5782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764AE"/>
    <w:multiLevelType w:val="multilevel"/>
    <w:tmpl w:val="F69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D09D5"/>
    <w:multiLevelType w:val="hybridMultilevel"/>
    <w:tmpl w:val="421A4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95E8E"/>
    <w:multiLevelType w:val="hybridMultilevel"/>
    <w:tmpl w:val="535EA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17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0"/>
  </w:num>
  <w:num w:numId="15">
    <w:abstractNumId w:val="18"/>
  </w:num>
  <w:num w:numId="16">
    <w:abstractNumId w:val="16"/>
  </w:num>
  <w:num w:numId="17">
    <w:abstractNumId w:val="11"/>
  </w:num>
  <w:num w:numId="18">
    <w:abstractNumId w:val="9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201146"/>
    <w:rsid w:val="000124CA"/>
    <w:rsid w:val="00012D70"/>
    <w:rsid w:val="00012E18"/>
    <w:rsid w:val="000130B8"/>
    <w:rsid w:val="00020565"/>
    <w:rsid w:val="00027833"/>
    <w:rsid w:val="000319E5"/>
    <w:rsid w:val="00033A76"/>
    <w:rsid w:val="0004414F"/>
    <w:rsid w:val="00056C37"/>
    <w:rsid w:val="00057AE1"/>
    <w:rsid w:val="000702A8"/>
    <w:rsid w:val="00070AA2"/>
    <w:rsid w:val="000721A7"/>
    <w:rsid w:val="00074ED9"/>
    <w:rsid w:val="00083B6A"/>
    <w:rsid w:val="0009086A"/>
    <w:rsid w:val="000A1AD9"/>
    <w:rsid w:val="000A7CE7"/>
    <w:rsid w:val="000C4DA4"/>
    <w:rsid w:val="000C7A92"/>
    <w:rsid w:val="000D0049"/>
    <w:rsid w:val="000D19E7"/>
    <w:rsid w:val="000D4897"/>
    <w:rsid w:val="000E09C8"/>
    <w:rsid w:val="000E2BEB"/>
    <w:rsid w:val="000E3CBC"/>
    <w:rsid w:val="000E3DC0"/>
    <w:rsid w:val="000E5A9D"/>
    <w:rsid w:val="000F29AE"/>
    <w:rsid w:val="0010760F"/>
    <w:rsid w:val="00110677"/>
    <w:rsid w:val="00116349"/>
    <w:rsid w:val="00131DDD"/>
    <w:rsid w:val="00132C37"/>
    <w:rsid w:val="001513A2"/>
    <w:rsid w:val="00155862"/>
    <w:rsid w:val="0017104C"/>
    <w:rsid w:val="00173A75"/>
    <w:rsid w:val="00183551"/>
    <w:rsid w:val="00183991"/>
    <w:rsid w:val="001917B2"/>
    <w:rsid w:val="0019406C"/>
    <w:rsid w:val="0019535A"/>
    <w:rsid w:val="001956F8"/>
    <w:rsid w:val="001A6121"/>
    <w:rsid w:val="001A6E86"/>
    <w:rsid w:val="001A7C95"/>
    <w:rsid w:val="001B1970"/>
    <w:rsid w:val="001B3FFC"/>
    <w:rsid w:val="001B57B2"/>
    <w:rsid w:val="001C4886"/>
    <w:rsid w:val="001D594E"/>
    <w:rsid w:val="001E4323"/>
    <w:rsid w:val="001E7D4B"/>
    <w:rsid w:val="00201146"/>
    <w:rsid w:val="00211F21"/>
    <w:rsid w:val="0023296B"/>
    <w:rsid w:val="00250742"/>
    <w:rsid w:val="00251114"/>
    <w:rsid w:val="002561C8"/>
    <w:rsid w:val="002567C0"/>
    <w:rsid w:val="002716FF"/>
    <w:rsid w:val="002720BB"/>
    <w:rsid w:val="00277567"/>
    <w:rsid w:val="00281815"/>
    <w:rsid w:val="00284C02"/>
    <w:rsid w:val="0028641F"/>
    <w:rsid w:val="002912F2"/>
    <w:rsid w:val="00292A04"/>
    <w:rsid w:val="002A4611"/>
    <w:rsid w:val="002A57CB"/>
    <w:rsid w:val="002A68F0"/>
    <w:rsid w:val="002B5C37"/>
    <w:rsid w:val="002C5270"/>
    <w:rsid w:val="002E0D9C"/>
    <w:rsid w:val="002E5E97"/>
    <w:rsid w:val="0030495F"/>
    <w:rsid w:val="003057F7"/>
    <w:rsid w:val="003065B8"/>
    <w:rsid w:val="00311274"/>
    <w:rsid w:val="00331F71"/>
    <w:rsid w:val="0033787F"/>
    <w:rsid w:val="00347BCA"/>
    <w:rsid w:val="00360DF4"/>
    <w:rsid w:val="00363308"/>
    <w:rsid w:val="00367B8E"/>
    <w:rsid w:val="00383978"/>
    <w:rsid w:val="00387CF8"/>
    <w:rsid w:val="00396F30"/>
    <w:rsid w:val="00397A5E"/>
    <w:rsid w:val="003A1A94"/>
    <w:rsid w:val="003A1F8A"/>
    <w:rsid w:val="003B6FC3"/>
    <w:rsid w:val="003B7747"/>
    <w:rsid w:val="003E0633"/>
    <w:rsid w:val="003E210F"/>
    <w:rsid w:val="003F2DE1"/>
    <w:rsid w:val="003F2EC4"/>
    <w:rsid w:val="00406A65"/>
    <w:rsid w:val="004275F9"/>
    <w:rsid w:val="0044213A"/>
    <w:rsid w:val="004472B6"/>
    <w:rsid w:val="00455868"/>
    <w:rsid w:val="00465C19"/>
    <w:rsid w:val="004713A0"/>
    <w:rsid w:val="00471C5D"/>
    <w:rsid w:val="00474E47"/>
    <w:rsid w:val="00486D9B"/>
    <w:rsid w:val="004901BF"/>
    <w:rsid w:val="004962B6"/>
    <w:rsid w:val="004B3BA6"/>
    <w:rsid w:val="004B57B4"/>
    <w:rsid w:val="004C0C53"/>
    <w:rsid w:val="004C2115"/>
    <w:rsid w:val="004D1C9D"/>
    <w:rsid w:val="004D5063"/>
    <w:rsid w:val="004D7194"/>
    <w:rsid w:val="004D7734"/>
    <w:rsid w:val="004E3514"/>
    <w:rsid w:val="00505721"/>
    <w:rsid w:val="00512A06"/>
    <w:rsid w:val="005174DF"/>
    <w:rsid w:val="00522F98"/>
    <w:rsid w:val="00523EE4"/>
    <w:rsid w:val="00527EBA"/>
    <w:rsid w:val="00530A4F"/>
    <w:rsid w:val="00532F48"/>
    <w:rsid w:val="00540D87"/>
    <w:rsid w:val="005420D1"/>
    <w:rsid w:val="005504E6"/>
    <w:rsid w:val="00560545"/>
    <w:rsid w:val="00561B38"/>
    <w:rsid w:val="00564269"/>
    <w:rsid w:val="00571FFD"/>
    <w:rsid w:val="005734A0"/>
    <w:rsid w:val="005840F3"/>
    <w:rsid w:val="00587020"/>
    <w:rsid w:val="00587476"/>
    <w:rsid w:val="005923B4"/>
    <w:rsid w:val="005936E2"/>
    <w:rsid w:val="00597DDB"/>
    <w:rsid w:val="005A2510"/>
    <w:rsid w:val="005A3367"/>
    <w:rsid w:val="005A442B"/>
    <w:rsid w:val="005A5B4C"/>
    <w:rsid w:val="005B15F3"/>
    <w:rsid w:val="005B7A6F"/>
    <w:rsid w:val="005C17DF"/>
    <w:rsid w:val="005C4A9F"/>
    <w:rsid w:val="005D0D17"/>
    <w:rsid w:val="005D1041"/>
    <w:rsid w:val="005D1CEB"/>
    <w:rsid w:val="005D623A"/>
    <w:rsid w:val="005D7225"/>
    <w:rsid w:val="005E5338"/>
    <w:rsid w:val="005E7BF3"/>
    <w:rsid w:val="005F6370"/>
    <w:rsid w:val="006023A0"/>
    <w:rsid w:val="00612B91"/>
    <w:rsid w:val="00620232"/>
    <w:rsid w:val="006247D8"/>
    <w:rsid w:val="00630E5B"/>
    <w:rsid w:val="00635837"/>
    <w:rsid w:val="00637D2C"/>
    <w:rsid w:val="00650CDA"/>
    <w:rsid w:val="00653464"/>
    <w:rsid w:val="00655A44"/>
    <w:rsid w:val="00657590"/>
    <w:rsid w:val="00663989"/>
    <w:rsid w:val="0067247D"/>
    <w:rsid w:val="00677AF1"/>
    <w:rsid w:val="006831D6"/>
    <w:rsid w:val="0068401A"/>
    <w:rsid w:val="0069183C"/>
    <w:rsid w:val="00692FF4"/>
    <w:rsid w:val="006B126F"/>
    <w:rsid w:val="006B14CE"/>
    <w:rsid w:val="006B225E"/>
    <w:rsid w:val="006B62BE"/>
    <w:rsid w:val="006B798A"/>
    <w:rsid w:val="006D0F63"/>
    <w:rsid w:val="006D7B9F"/>
    <w:rsid w:val="006F571E"/>
    <w:rsid w:val="00702898"/>
    <w:rsid w:val="00704045"/>
    <w:rsid w:val="00704B03"/>
    <w:rsid w:val="00704BBA"/>
    <w:rsid w:val="00714DB6"/>
    <w:rsid w:val="007351C8"/>
    <w:rsid w:val="0073735F"/>
    <w:rsid w:val="00747DAF"/>
    <w:rsid w:val="00751B31"/>
    <w:rsid w:val="007567AC"/>
    <w:rsid w:val="0076355A"/>
    <w:rsid w:val="00763F40"/>
    <w:rsid w:val="00764527"/>
    <w:rsid w:val="00772D9A"/>
    <w:rsid w:val="00775A03"/>
    <w:rsid w:val="00780A45"/>
    <w:rsid w:val="00783B94"/>
    <w:rsid w:val="00785433"/>
    <w:rsid w:val="00797E12"/>
    <w:rsid w:val="007A55EC"/>
    <w:rsid w:val="007B021A"/>
    <w:rsid w:val="007B7B6A"/>
    <w:rsid w:val="007C3E0B"/>
    <w:rsid w:val="007C4F48"/>
    <w:rsid w:val="007D10C6"/>
    <w:rsid w:val="007D21CF"/>
    <w:rsid w:val="007E30A2"/>
    <w:rsid w:val="007F49A7"/>
    <w:rsid w:val="008076A4"/>
    <w:rsid w:val="00812352"/>
    <w:rsid w:val="00813F86"/>
    <w:rsid w:val="00814829"/>
    <w:rsid w:val="008158E3"/>
    <w:rsid w:val="00817708"/>
    <w:rsid w:val="00826C10"/>
    <w:rsid w:val="00830B9F"/>
    <w:rsid w:val="008331BA"/>
    <w:rsid w:val="00836EF4"/>
    <w:rsid w:val="00844A13"/>
    <w:rsid w:val="008543B9"/>
    <w:rsid w:val="00866165"/>
    <w:rsid w:val="00892F3C"/>
    <w:rsid w:val="00896780"/>
    <w:rsid w:val="008A22DB"/>
    <w:rsid w:val="008A69C0"/>
    <w:rsid w:val="008A704B"/>
    <w:rsid w:val="008B1A38"/>
    <w:rsid w:val="008C2749"/>
    <w:rsid w:val="008D1A3A"/>
    <w:rsid w:val="008D4BD2"/>
    <w:rsid w:val="008D56CA"/>
    <w:rsid w:val="008D61C9"/>
    <w:rsid w:val="008E08AF"/>
    <w:rsid w:val="008E7DFA"/>
    <w:rsid w:val="008F6BA6"/>
    <w:rsid w:val="008F7E7D"/>
    <w:rsid w:val="009020EB"/>
    <w:rsid w:val="00913ED2"/>
    <w:rsid w:val="0091535E"/>
    <w:rsid w:val="0091691C"/>
    <w:rsid w:val="0091727D"/>
    <w:rsid w:val="00934E0A"/>
    <w:rsid w:val="00935227"/>
    <w:rsid w:val="00950EEA"/>
    <w:rsid w:val="009521ED"/>
    <w:rsid w:val="009672BF"/>
    <w:rsid w:val="009710AB"/>
    <w:rsid w:val="00971935"/>
    <w:rsid w:val="009767C6"/>
    <w:rsid w:val="009826B1"/>
    <w:rsid w:val="00982AD4"/>
    <w:rsid w:val="009872D9"/>
    <w:rsid w:val="0099077B"/>
    <w:rsid w:val="00993887"/>
    <w:rsid w:val="009A208F"/>
    <w:rsid w:val="009A4DCA"/>
    <w:rsid w:val="009A6E04"/>
    <w:rsid w:val="009B13B0"/>
    <w:rsid w:val="009B215D"/>
    <w:rsid w:val="009B2570"/>
    <w:rsid w:val="009C7DE8"/>
    <w:rsid w:val="009D0D3D"/>
    <w:rsid w:val="009E646E"/>
    <w:rsid w:val="009F0FF7"/>
    <w:rsid w:val="009F1766"/>
    <w:rsid w:val="009F2A51"/>
    <w:rsid w:val="009F3A18"/>
    <w:rsid w:val="009F6439"/>
    <w:rsid w:val="00A02666"/>
    <w:rsid w:val="00A324AC"/>
    <w:rsid w:val="00A34BD2"/>
    <w:rsid w:val="00A350D6"/>
    <w:rsid w:val="00A36388"/>
    <w:rsid w:val="00A365DD"/>
    <w:rsid w:val="00A528B8"/>
    <w:rsid w:val="00A53C03"/>
    <w:rsid w:val="00A5702C"/>
    <w:rsid w:val="00A63BD4"/>
    <w:rsid w:val="00A6550F"/>
    <w:rsid w:val="00A705B1"/>
    <w:rsid w:val="00A70A47"/>
    <w:rsid w:val="00A8344E"/>
    <w:rsid w:val="00A84221"/>
    <w:rsid w:val="00A918F4"/>
    <w:rsid w:val="00AA58A3"/>
    <w:rsid w:val="00AB06B1"/>
    <w:rsid w:val="00AB20F7"/>
    <w:rsid w:val="00AB2780"/>
    <w:rsid w:val="00AB4174"/>
    <w:rsid w:val="00AB66C6"/>
    <w:rsid w:val="00AC01FD"/>
    <w:rsid w:val="00AC25E2"/>
    <w:rsid w:val="00AC3288"/>
    <w:rsid w:val="00AC38F6"/>
    <w:rsid w:val="00AC44C8"/>
    <w:rsid w:val="00AC5D6B"/>
    <w:rsid w:val="00AD14AC"/>
    <w:rsid w:val="00AD2196"/>
    <w:rsid w:val="00AD7070"/>
    <w:rsid w:val="00AE2B55"/>
    <w:rsid w:val="00AE5AD3"/>
    <w:rsid w:val="00AF433E"/>
    <w:rsid w:val="00AF6754"/>
    <w:rsid w:val="00B02E2B"/>
    <w:rsid w:val="00B136DD"/>
    <w:rsid w:val="00B17898"/>
    <w:rsid w:val="00B17E02"/>
    <w:rsid w:val="00B452B2"/>
    <w:rsid w:val="00B52E4E"/>
    <w:rsid w:val="00B53E62"/>
    <w:rsid w:val="00B54297"/>
    <w:rsid w:val="00B55B87"/>
    <w:rsid w:val="00B563E5"/>
    <w:rsid w:val="00B70445"/>
    <w:rsid w:val="00B75B1E"/>
    <w:rsid w:val="00B8095E"/>
    <w:rsid w:val="00B81181"/>
    <w:rsid w:val="00B90B96"/>
    <w:rsid w:val="00B91546"/>
    <w:rsid w:val="00BA4B6F"/>
    <w:rsid w:val="00BB51AF"/>
    <w:rsid w:val="00BC236F"/>
    <w:rsid w:val="00BC7747"/>
    <w:rsid w:val="00BD7CEF"/>
    <w:rsid w:val="00BE0576"/>
    <w:rsid w:val="00C046FD"/>
    <w:rsid w:val="00C11632"/>
    <w:rsid w:val="00C13B75"/>
    <w:rsid w:val="00C1410C"/>
    <w:rsid w:val="00C24852"/>
    <w:rsid w:val="00C33D97"/>
    <w:rsid w:val="00C347D8"/>
    <w:rsid w:val="00C351CE"/>
    <w:rsid w:val="00C40B6B"/>
    <w:rsid w:val="00C458A9"/>
    <w:rsid w:val="00C477CE"/>
    <w:rsid w:val="00C5689F"/>
    <w:rsid w:val="00C664D0"/>
    <w:rsid w:val="00C73D66"/>
    <w:rsid w:val="00C81F26"/>
    <w:rsid w:val="00C86CD3"/>
    <w:rsid w:val="00C86FD4"/>
    <w:rsid w:val="00C87DDA"/>
    <w:rsid w:val="00C917AC"/>
    <w:rsid w:val="00C93EE7"/>
    <w:rsid w:val="00CA35A6"/>
    <w:rsid w:val="00CA5BB0"/>
    <w:rsid w:val="00CB5A20"/>
    <w:rsid w:val="00CC20C6"/>
    <w:rsid w:val="00CC2409"/>
    <w:rsid w:val="00CC4B10"/>
    <w:rsid w:val="00CC526A"/>
    <w:rsid w:val="00CE12A4"/>
    <w:rsid w:val="00CF02A1"/>
    <w:rsid w:val="00D0225F"/>
    <w:rsid w:val="00D02B93"/>
    <w:rsid w:val="00D03EB4"/>
    <w:rsid w:val="00D04ED8"/>
    <w:rsid w:val="00D05239"/>
    <w:rsid w:val="00D16803"/>
    <w:rsid w:val="00D26AC2"/>
    <w:rsid w:val="00D30D2C"/>
    <w:rsid w:val="00D311F8"/>
    <w:rsid w:val="00D322B3"/>
    <w:rsid w:val="00D56982"/>
    <w:rsid w:val="00D63BC8"/>
    <w:rsid w:val="00D7385E"/>
    <w:rsid w:val="00D73A3B"/>
    <w:rsid w:val="00D75F9B"/>
    <w:rsid w:val="00D76D49"/>
    <w:rsid w:val="00D8707F"/>
    <w:rsid w:val="00D9211D"/>
    <w:rsid w:val="00D92D13"/>
    <w:rsid w:val="00DA0E01"/>
    <w:rsid w:val="00DA39B8"/>
    <w:rsid w:val="00DB6B8F"/>
    <w:rsid w:val="00DC0070"/>
    <w:rsid w:val="00DC00C2"/>
    <w:rsid w:val="00DD27CF"/>
    <w:rsid w:val="00DD2AF5"/>
    <w:rsid w:val="00DD5CBD"/>
    <w:rsid w:val="00DD765F"/>
    <w:rsid w:val="00DD7BFB"/>
    <w:rsid w:val="00DD7EB5"/>
    <w:rsid w:val="00DE4BA0"/>
    <w:rsid w:val="00DE6AE2"/>
    <w:rsid w:val="00DF2328"/>
    <w:rsid w:val="00DF6CBB"/>
    <w:rsid w:val="00E01D3C"/>
    <w:rsid w:val="00E12014"/>
    <w:rsid w:val="00E12624"/>
    <w:rsid w:val="00E12B0B"/>
    <w:rsid w:val="00E12C56"/>
    <w:rsid w:val="00E13A89"/>
    <w:rsid w:val="00E24627"/>
    <w:rsid w:val="00E266DC"/>
    <w:rsid w:val="00E33AA4"/>
    <w:rsid w:val="00E3471F"/>
    <w:rsid w:val="00E35B48"/>
    <w:rsid w:val="00E40E90"/>
    <w:rsid w:val="00E40FEB"/>
    <w:rsid w:val="00E60C51"/>
    <w:rsid w:val="00E67782"/>
    <w:rsid w:val="00E7316C"/>
    <w:rsid w:val="00E77BA7"/>
    <w:rsid w:val="00E85ADB"/>
    <w:rsid w:val="00E90CDF"/>
    <w:rsid w:val="00E94952"/>
    <w:rsid w:val="00E97879"/>
    <w:rsid w:val="00EA0225"/>
    <w:rsid w:val="00EA0BEA"/>
    <w:rsid w:val="00EA6088"/>
    <w:rsid w:val="00EA6218"/>
    <w:rsid w:val="00EB5F92"/>
    <w:rsid w:val="00EC4A48"/>
    <w:rsid w:val="00EC4DE5"/>
    <w:rsid w:val="00ED138F"/>
    <w:rsid w:val="00EE0845"/>
    <w:rsid w:val="00EE1B0C"/>
    <w:rsid w:val="00EE6588"/>
    <w:rsid w:val="00EF15E8"/>
    <w:rsid w:val="00F00F7E"/>
    <w:rsid w:val="00F209C0"/>
    <w:rsid w:val="00F4695F"/>
    <w:rsid w:val="00F73EE7"/>
    <w:rsid w:val="00F749C9"/>
    <w:rsid w:val="00F82615"/>
    <w:rsid w:val="00F8444F"/>
    <w:rsid w:val="00F86D68"/>
    <w:rsid w:val="00F91D68"/>
    <w:rsid w:val="00FA4EE5"/>
    <w:rsid w:val="00FA582F"/>
    <w:rsid w:val="00FA5A2B"/>
    <w:rsid w:val="00FA6E81"/>
    <w:rsid w:val="00FB2C01"/>
    <w:rsid w:val="00FB76DF"/>
    <w:rsid w:val="00FD0396"/>
    <w:rsid w:val="00FD08B9"/>
    <w:rsid w:val="00FD1FF2"/>
    <w:rsid w:val="00FD73B9"/>
    <w:rsid w:val="00FE0231"/>
    <w:rsid w:val="00FE759E"/>
    <w:rsid w:val="00FF0CF5"/>
    <w:rsid w:val="00FF3F93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02"/>
  </w:style>
  <w:style w:type="paragraph" w:styleId="3">
    <w:name w:val="heading 3"/>
    <w:basedOn w:val="a"/>
    <w:link w:val="30"/>
    <w:uiPriority w:val="9"/>
    <w:qFormat/>
    <w:rsid w:val="00256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A69C0"/>
    <w:rPr>
      <w:b/>
      <w:bCs/>
    </w:rPr>
  </w:style>
  <w:style w:type="character" w:styleId="a5">
    <w:name w:val="Emphasis"/>
    <w:basedOn w:val="a0"/>
    <w:uiPriority w:val="20"/>
    <w:qFormat/>
    <w:rsid w:val="008A69C0"/>
    <w:rPr>
      <w:i/>
      <w:iCs/>
    </w:rPr>
  </w:style>
  <w:style w:type="character" w:customStyle="1" w:styleId="link">
    <w:name w:val="link"/>
    <w:basedOn w:val="a0"/>
    <w:rsid w:val="00D92D13"/>
  </w:style>
  <w:style w:type="paragraph" w:styleId="a6">
    <w:name w:val="Balloon Text"/>
    <w:basedOn w:val="a"/>
    <w:link w:val="a7"/>
    <w:uiPriority w:val="99"/>
    <w:semiHidden/>
    <w:unhideWhenUsed/>
    <w:rsid w:val="009F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F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90B9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582F"/>
    <w:pPr>
      <w:ind w:left="720"/>
      <w:contextualSpacing/>
    </w:pPr>
  </w:style>
  <w:style w:type="paragraph" w:styleId="aa">
    <w:name w:val="No Spacing"/>
    <w:link w:val="ab"/>
    <w:uiPriority w:val="1"/>
    <w:qFormat/>
    <w:rsid w:val="00474E4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74E4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7134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179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064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69638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4161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6645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89719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290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6017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0323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157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8849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2960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604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6527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6494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452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327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034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0065-6781-43A6-ADFB-35CDCDFD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2018-08-28T15:07:00Z</cp:lastPrinted>
  <dcterms:created xsi:type="dcterms:W3CDTF">2018-08-28T07:47:00Z</dcterms:created>
  <dcterms:modified xsi:type="dcterms:W3CDTF">2018-10-04T15:23:00Z</dcterms:modified>
</cp:coreProperties>
</file>